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39" w:rsidRPr="00D25F17" w:rsidRDefault="00DC4239" w:rsidP="00DC4239">
      <w:pPr>
        <w:spacing w:after="0" w:line="240" w:lineRule="auto"/>
        <w:jc w:val="center"/>
        <w:rPr>
          <w:rFonts w:eastAsia="Times New Roman"/>
          <w:b/>
          <w:szCs w:val="20"/>
          <w:u w:val="single"/>
          <w:lang w:eastAsia="pt-BR"/>
        </w:rPr>
      </w:pPr>
      <w:r w:rsidRPr="00D25F17">
        <w:rPr>
          <w:rFonts w:eastAsia="Times New Roman"/>
          <w:b/>
          <w:szCs w:val="20"/>
          <w:u w:val="single"/>
          <w:lang w:eastAsia="pt-BR"/>
        </w:rPr>
        <w:t>ATA DE ABERTURA E JULGAMENTO DAS PROPOSTAS</w:t>
      </w:r>
    </w:p>
    <w:p w:rsidR="00DC4239" w:rsidRPr="00D25F17" w:rsidRDefault="00DC4239" w:rsidP="00DC4239">
      <w:pPr>
        <w:spacing w:after="0" w:line="240" w:lineRule="auto"/>
        <w:jc w:val="center"/>
        <w:rPr>
          <w:rFonts w:eastAsia="Times New Roman"/>
          <w:b/>
          <w:szCs w:val="20"/>
          <w:u w:val="single"/>
          <w:lang w:eastAsia="pt-BR"/>
        </w:rPr>
      </w:pP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b/>
          <w:szCs w:val="20"/>
          <w:u w:val="single"/>
          <w:lang w:eastAsia="pt-BR"/>
        </w:rPr>
      </w:pP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b/>
          <w:szCs w:val="20"/>
          <w:u w:val="single"/>
          <w:lang w:eastAsia="pt-BR"/>
        </w:rPr>
      </w:pPr>
      <w:r w:rsidRPr="00D25F17">
        <w:rPr>
          <w:rFonts w:eastAsia="Times New Roman"/>
          <w:szCs w:val="20"/>
          <w:lang w:eastAsia="pt-BR"/>
        </w:rPr>
        <w:t>Processo nº</w:t>
      </w:r>
      <w:r w:rsidRPr="00D25F17">
        <w:rPr>
          <w:rFonts w:eastAsia="Times New Roman"/>
          <w:b/>
          <w:szCs w:val="20"/>
          <w:lang w:eastAsia="pt-BR"/>
        </w:rPr>
        <w:t xml:space="preserve"> </w:t>
      </w:r>
      <w:r w:rsidRPr="00DC4239">
        <w:rPr>
          <w:rFonts w:eastAsia="Times New Roman"/>
          <w:b/>
          <w:szCs w:val="20"/>
          <w:lang w:eastAsia="pt-BR"/>
        </w:rPr>
        <w:t>00</w:t>
      </w:r>
      <w:r w:rsidRPr="00DC4239">
        <w:rPr>
          <w:rFonts w:eastAsia="Times New Roman"/>
          <w:b/>
          <w:szCs w:val="20"/>
          <w:lang w:eastAsia="pt-BR"/>
        </w:rPr>
        <w:t>1</w:t>
      </w:r>
      <w:r w:rsidRPr="00D25F17">
        <w:rPr>
          <w:rFonts w:eastAsia="Times New Roman"/>
          <w:szCs w:val="20"/>
          <w:lang w:eastAsia="pt-BR"/>
        </w:rPr>
        <w:t>/</w:t>
      </w:r>
      <w:r w:rsidRPr="00DC4239">
        <w:rPr>
          <w:rFonts w:eastAsia="Times New Roman"/>
          <w:b/>
          <w:szCs w:val="20"/>
          <w:lang w:eastAsia="pt-BR"/>
        </w:rPr>
        <w:t>2019</w:t>
      </w:r>
      <w:r w:rsidRPr="00D25F17">
        <w:rPr>
          <w:rFonts w:eastAsia="Times New Roman"/>
          <w:b/>
          <w:szCs w:val="20"/>
          <w:lang w:eastAsia="pt-BR"/>
        </w:rPr>
        <w:t xml:space="preserve"> </w:t>
      </w: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szCs w:val="20"/>
          <w:u w:val="single"/>
          <w:lang w:eastAsia="pt-BR"/>
        </w:rPr>
      </w:pPr>
      <w:r w:rsidRPr="00D25F17">
        <w:rPr>
          <w:rFonts w:eastAsia="Times New Roman"/>
          <w:szCs w:val="20"/>
          <w:lang w:eastAsia="pt-BR"/>
        </w:rPr>
        <w:t>Modalidade:</w:t>
      </w:r>
      <w:r w:rsidRPr="00D25F17">
        <w:rPr>
          <w:rFonts w:eastAsia="Times New Roman"/>
          <w:b/>
          <w:szCs w:val="20"/>
          <w:lang w:eastAsia="pt-BR"/>
        </w:rPr>
        <w:t xml:space="preserve"> </w:t>
      </w:r>
      <w:r w:rsidRPr="00DC4239">
        <w:rPr>
          <w:rFonts w:eastAsia="Times New Roman"/>
          <w:b/>
          <w:szCs w:val="20"/>
          <w:lang w:eastAsia="pt-BR"/>
        </w:rPr>
        <w:t>Pregão</w:t>
      </w:r>
      <w:r w:rsidRPr="00D25F17">
        <w:rPr>
          <w:rFonts w:eastAsia="Times New Roman"/>
          <w:b/>
          <w:szCs w:val="20"/>
          <w:lang w:eastAsia="pt-BR"/>
        </w:rPr>
        <w:t xml:space="preserve"> </w:t>
      </w:r>
      <w:r w:rsidRPr="00D25F17">
        <w:rPr>
          <w:rFonts w:eastAsia="Times New Roman"/>
          <w:szCs w:val="20"/>
          <w:lang w:eastAsia="pt-BR"/>
        </w:rPr>
        <w:t xml:space="preserve">com o número nº </w:t>
      </w:r>
      <w:r w:rsidRPr="00D25F17">
        <w:rPr>
          <w:rFonts w:eastAsia="Times New Roman"/>
          <w:b/>
          <w:szCs w:val="20"/>
          <w:lang w:eastAsia="pt-BR"/>
        </w:rPr>
        <w:t>0</w:t>
      </w:r>
      <w:r w:rsidRPr="00DC4239">
        <w:rPr>
          <w:rFonts w:eastAsia="Times New Roman"/>
          <w:b/>
          <w:szCs w:val="20"/>
          <w:lang w:eastAsia="pt-BR"/>
        </w:rPr>
        <w:t>0</w:t>
      </w:r>
      <w:r w:rsidRPr="00DC4239">
        <w:rPr>
          <w:rFonts w:eastAsia="Times New Roman"/>
          <w:b/>
          <w:szCs w:val="20"/>
          <w:lang w:eastAsia="pt-BR"/>
        </w:rPr>
        <w:t>1</w:t>
      </w:r>
      <w:r w:rsidRPr="00D25F17">
        <w:rPr>
          <w:rFonts w:eastAsia="Times New Roman"/>
          <w:szCs w:val="20"/>
          <w:lang w:eastAsia="pt-BR"/>
        </w:rPr>
        <w:t>/</w:t>
      </w:r>
      <w:r w:rsidRPr="00DC4239">
        <w:rPr>
          <w:rFonts w:eastAsia="Times New Roman"/>
          <w:b/>
          <w:szCs w:val="20"/>
          <w:lang w:eastAsia="pt-BR"/>
        </w:rPr>
        <w:t>2019</w:t>
      </w: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b/>
          <w:szCs w:val="20"/>
          <w:u w:val="single"/>
          <w:lang w:eastAsia="pt-BR"/>
        </w:rPr>
      </w:pPr>
    </w:p>
    <w:p w:rsidR="00DC4239" w:rsidRPr="00D25F17" w:rsidRDefault="00DC4239" w:rsidP="00DC4239">
      <w:pPr>
        <w:spacing w:after="0" w:line="240" w:lineRule="auto"/>
        <w:jc w:val="center"/>
        <w:rPr>
          <w:rFonts w:eastAsia="Times New Roman"/>
          <w:b/>
          <w:szCs w:val="20"/>
          <w:lang w:eastAsia="pt-BR"/>
        </w:rPr>
      </w:pPr>
      <w:r w:rsidRPr="00D25F17">
        <w:rPr>
          <w:rFonts w:eastAsia="Times New Roman"/>
          <w:szCs w:val="20"/>
          <w:lang w:eastAsia="pt-BR"/>
        </w:rPr>
        <w:t xml:space="preserve">ATA Nº </w:t>
      </w:r>
      <w:r w:rsidRPr="00DC4239">
        <w:rPr>
          <w:rFonts w:eastAsia="Times New Roman"/>
          <w:b/>
          <w:szCs w:val="20"/>
          <w:lang w:eastAsia="pt-BR"/>
        </w:rPr>
        <w:t>006/2019</w:t>
      </w:r>
      <w:r w:rsidRPr="00D25F17">
        <w:rPr>
          <w:rFonts w:eastAsia="Times New Roman"/>
          <w:szCs w:val="20"/>
          <w:lang w:eastAsia="pt-BR"/>
        </w:rPr>
        <w:t xml:space="preserve"> </w:t>
      </w: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b/>
          <w:szCs w:val="20"/>
          <w:u w:val="single"/>
          <w:lang w:eastAsia="pt-BR"/>
        </w:rPr>
      </w:pPr>
    </w:p>
    <w:p w:rsidR="00DC4239" w:rsidRPr="00D25F17" w:rsidRDefault="00DC4239" w:rsidP="00DC4239">
      <w:pPr>
        <w:spacing w:after="0" w:line="240" w:lineRule="auto"/>
        <w:ind w:firstLine="708"/>
        <w:jc w:val="both"/>
        <w:rPr>
          <w:rFonts w:eastAsia="Times New Roman"/>
          <w:szCs w:val="20"/>
          <w:lang w:eastAsia="pt-BR"/>
        </w:rPr>
      </w:pPr>
      <w:r w:rsidRPr="00D25F17">
        <w:rPr>
          <w:rFonts w:eastAsia="Times New Roman"/>
          <w:szCs w:val="20"/>
          <w:lang w:eastAsia="pt-BR"/>
        </w:rPr>
        <w:t xml:space="preserve">Às </w:t>
      </w:r>
      <w:r w:rsidRPr="00DC4239">
        <w:rPr>
          <w:rFonts w:eastAsia="Times New Roman"/>
          <w:b/>
          <w:szCs w:val="20"/>
          <w:lang w:eastAsia="pt-BR"/>
        </w:rPr>
        <w:t>08:15</w:t>
      </w:r>
      <w:r w:rsidRPr="00D25F17">
        <w:rPr>
          <w:rFonts w:eastAsia="Times New Roman"/>
          <w:b/>
          <w:szCs w:val="20"/>
          <w:lang w:eastAsia="pt-BR"/>
        </w:rPr>
        <w:t xml:space="preserve"> </w:t>
      </w:r>
      <w:r w:rsidRPr="00D25F17">
        <w:rPr>
          <w:rFonts w:eastAsia="Times New Roman"/>
          <w:szCs w:val="20"/>
          <w:lang w:eastAsia="pt-BR"/>
        </w:rPr>
        <w:t xml:space="preserve">horas do dia </w:t>
      </w:r>
      <w:r w:rsidRPr="00DC4239">
        <w:rPr>
          <w:rFonts w:eastAsia="Times New Roman"/>
          <w:b/>
          <w:szCs w:val="20"/>
          <w:lang w:eastAsia="pt-BR"/>
        </w:rPr>
        <w:t>17 de janeiro de 2019</w:t>
      </w:r>
      <w:r w:rsidRPr="00D25F17">
        <w:rPr>
          <w:rFonts w:eastAsia="Times New Roman"/>
          <w:szCs w:val="20"/>
          <w:lang w:eastAsia="pt-BR"/>
        </w:rPr>
        <w:t xml:space="preserve">, nas dependências da </w:t>
      </w:r>
      <w:r w:rsidRPr="00DC4239">
        <w:rPr>
          <w:rFonts w:eastAsia="Times New Roman"/>
          <w:b/>
          <w:szCs w:val="20"/>
          <w:lang w:eastAsia="pt-BR"/>
        </w:rPr>
        <w:t xml:space="preserve">Prefeitura Mun. </w:t>
      </w:r>
      <w:proofErr w:type="gramStart"/>
      <w:r w:rsidRPr="00DC4239">
        <w:rPr>
          <w:rFonts w:eastAsia="Times New Roman"/>
          <w:b/>
          <w:szCs w:val="20"/>
          <w:lang w:eastAsia="pt-BR"/>
        </w:rPr>
        <w:t>de</w:t>
      </w:r>
      <w:proofErr w:type="gramEnd"/>
      <w:r w:rsidRPr="00DC4239">
        <w:rPr>
          <w:rFonts w:eastAsia="Times New Roman"/>
          <w:b/>
          <w:szCs w:val="20"/>
          <w:lang w:eastAsia="pt-BR"/>
        </w:rPr>
        <w:t xml:space="preserve"> Modelo</w:t>
      </w:r>
      <w:r w:rsidRPr="00D25F17">
        <w:rPr>
          <w:rFonts w:eastAsia="Times New Roman"/>
          <w:szCs w:val="20"/>
          <w:lang w:eastAsia="pt-BR"/>
        </w:rPr>
        <w:t xml:space="preserve">, reuniram-se o Pregoeiro e Equipe de Apoio, designados pelo Decreto nº </w:t>
      </w:r>
      <w:r w:rsidRPr="00DC4239">
        <w:rPr>
          <w:rFonts w:eastAsia="Times New Roman"/>
          <w:b/>
          <w:szCs w:val="20"/>
          <w:lang w:eastAsia="pt-BR"/>
        </w:rPr>
        <w:t>284/2018</w:t>
      </w:r>
      <w:r w:rsidRPr="00D25F17">
        <w:rPr>
          <w:rFonts w:eastAsia="Times New Roman"/>
          <w:szCs w:val="20"/>
          <w:lang w:eastAsia="pt-BR"/>
        </w:rPr>
        <w:t>, do Senhor Prefeito Municipal conforme que segue abaixo:</w:t>
      </w: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D25F17">
        <w:rPr>
          <w:rFonts w:eastAsia="Times New Roman"/>
          <w:szCs w:val="20"/>
          <w:lang w:eastAsia="pt-BR"/>
        </w:rPr>
        <w:t xml:space="preserve">Objeto: </w:t>
      </w:r>
      <w:r w:rsidRPr="00DC4239">
        <w:rPr>
          <w:rFonts w:eastAsia="Times New Roman"/>
          <w:b/>
          <w:szCs w:val="20"/>
          <w:lang w:eastAsia="pt-BR"/>
        </w:rPr>
        <w:t>PREGÃO PRESENCIAL PARA CONTRATAÇÃO DE SERVIÇOS PROFISSIONAIS EM ASSESSORIA PSICOPEDAGÓGICA</w:t>
      </w: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DC4239" w:rsidRPr="00D25F17" w:rsidRDefault="00DC4239" w:rsidP="00DC4239">
      <w:pPr>
        <w:spacing w:after="0" w:line="240" w:lineRule="auto"/>
        <w:ind w:firstLine="708"/>
        <w:jc w:val="both"/>
        <w:rPr>
          <w:rFonts w:eastAsia="Times New Roman"/>
          <w:b/>
          <w:szCs w:val="20"/>
          <w:lang w:eastAsia="pt-BR"/>
        </w:rPr>
      </w:pPr>
      <w:r w:rsidRPr="00D25F17">
        <w:rPr>
          <w:rFonts w:eastAsia="Times New Roman"/>
          <w:szCs w:val="20"/>
          <w:lang w:eastAsia="pt-BR"/>
        </w:rPr>
        <w:t xml:space="preserve">Compareceram para acompanhar a Sessão, conforme lista abaixo, os representantes, devidamente credenciados na forma do Edital com o Processo Licitatório nº. </w:t>
      </w:r>
      <w:r w:rsidRPr="00D25F17">
        <w:rPr>
          <w:rFonts w:eastAsia="Times New Roman"/>
          <w:b/>
          <w:szCs w:val="20"/>
          <w:lang w:eastAsia="pt-BR"/>
        </w:rPr>
        <w:t>0</w:t>
      </w:r>
      <w:r w:rsidRPr="00DC4239">
        <w:rPr>
          <w:rFonts w:eastAsia="Times New Roman"/>
          <w:b/>
          <w:szCs w:val="20"/>
          <w:lang w:eastAsia="pt-BR"/>
        </w:rPr>
        <w:t>0</w:t>
      </w:r>
      <w:r w:rsidRPr="00DC4239">
        <w:rPr>
          <w:rFonts w:eastAsia="Times New Roman"/>
          <w:b/>
          <w:szCs w:val="20"/>
          <w:lang w:eastAsia="pt-BR"/>
        </w:rPr>
        <w:t>1</w:t>
      </w:r>
      <w:r w:rsidRPr="00D25F17">
        <w:rPr>
          <w:rFonts w:eastAsia="Times New Roman"/>
          <w:szCs w:val="20"/>
          <w:lang w:eastAsia="pt-BR"/>
        </w:rPr>
        <w:t>/</w:t>
      </w:r>
      <w:r w:rsidRPr="00DC4239">
        <w:rPr>
          <w:rFonts w:eastAsia="Times New Roman"/>
          <w:b/>
          <w:szCs w:val="20"/>
          <w:lang w:eastAsia="pt-BR"/>
        </w:rPr>
        <w:t>2019</w:t>
      </w:r>
      <w:r w:rsidRPr="00D25F17">
        <w:rPr>
          <w:rFonts w:eastAsia="Times New Roman"/>
          <w:szCs w:val="20"/>
          <w:lang w:eastAsia="pt-BR"/>
        </w:rPr>
        <w:t xml:space="preserve"> na modalidade </w:t>
      </w:r>
      <w:r w:rsidRPr="00DC4239">
        <w:rPr>
          <w:rFonts w:eastAsia="Times New Roman"/>
          <w:b/>
          <w:szCs w:val="20"/>
          <w:lang w:eastAsia="pt-BR"/>
        </w:rPr>
        <w:t>Pregão</w:t>
      </w:r>
      <w:r w:rsidRPr="00D25F17">
        <w:rPr>
          <w:rFonts w:eastAsia="Times New Roman"/>
          <w:b/>
          <w:szCs w:val="20"/>
          <w:lang w:eastAsia="pt-BR"/>
        </w:rPr>
        <w:t xml:space="preserve"> </w:t>
      </w:r>
      <w:r w:rsidRPr="00D25F17">
        <w:rPr>
          <w:rFonts w:eastAsia="Times New Roman"/>
          <w:szCs w:val="20"/>
          <w:lang w:eastAsia="pt-BR"/>
        </w:rPr>
        <w:t xml:space="preserve">e o número </w:t>
      </w:r>
      <w:r w:rsidRPr="00DC4239">
        <w:rPr>
          <w:rFonts w:eastAsia="Times New Roman"/>
          <w:b/>
          <w:szCs w:val="20"/>
          <w:lang w:eastAsia="pt-BR"/>
        </w:rPr>
        <w:t>00</w:t>
      </w:r>
      <w:r w:rsidRPr="00DC4239">
        <w:rPr>
          <w:rFonts w:eastAsia="Times New Roman"/>
          <w:b/>
          <w:szCs w:val="20"/>
          <w:lang w:eastAsia="pt-BR"/>
        </w:rPr>
        <w:t>1</w:t>
      </w:r>
      <w:r w:rsidRPr="00D25F17">
        <w:rPr>
          <w:rFonts w:eastAsia="Times New Roman"/>
          <w:szCs w:val="20"/>
          <w:lang w:eastAsia="pt-BR"/>
        </w:rPr>
        <w:t>/</w:t>
      </w:r>
      <w:r w:rsidRPr="00DC4239">
        <w:rPr>
          <w:rFonts w:eastAsia="Times New Roman"/>
          <w:b/>
          <w:szCs w:val="20"/>
          <w:lang w:eastAsia="pt-BR"/>
        </w:rPr>
        <w:t>2019</w:t>
      </w:r>
      <w:r w:rsidRPr="00D25F17">
        <w:rPr>
          <w:rFonts w:eastAsia="Times New Roman"/>
          <w:b/>
          <w:szCs w:val="20"/>
          <w:lang w:eastAsia="pt-BR"/>
        </w:rPr>
        <w:t>:</w:t>
      </w: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DC4239" w:rsidRPr="00D25F17" w:rsidTr="00BB591C">
        <w:trPr>
          <w:trHeight w:val="238"/>
        </w:trPr>
        <w:tc>
          <w:tcPr>
            <w:tcW w:w="10314" w:type="dxa"/>
            <w:shd w:val="clear" w:color="auto" w:fill="E6E6E6"/>
          </w:tcPr>
          <w:p w:rsidR="00DC4239" w:rsidRPr="00D25F17" w:rsidRDefault="00DC4239" w:rsidP="00BB591C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pt-BR"/>
              </w:rPr>
            </w:pPr>
            <w:r w:rsidRPr="00D25F17">
              <w:rPr>
                <w:rFonts w:eastAsia="Times New Roman"/>
                <w:b/>
                <w:szCs w:val="20"/>
                <w:lang w:eastAsia="pt-BR"/>
              </w:rPr>
              <w:t>Nome do Proponente</w:t>
            </w:r>
          </w:p>
        </w:tc>
      </w:tr>
      <w:tr w:rsidR="00DC4239" w:rsidRPr="00D25F17" w:rsidTr="00BB591C">
        <w:trPr>
          <w:trHeight w:val="264"/>
        </w:trPr>
        <w:tc>
          <w:tcPr>
            <w:tcW w:w="10314" w:type="dxa"/>
          </w:tcPr>
          <w:p w:rsidR="00DC4239" w:rsidRPr="00D25F17" w:rsidRDefault="00DC4239" w:rsidP="00BB591C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DC4239">
              <w:rPr>
                <w:rFonts w:eastAsia="Times New Roman"/>
                <w:szCs w:val="20"/>
                <w:lang w:eastAsia="pt-BR"/>
              </w:rPr>
              <w:t>INTELECTUS CURSOS E ORIENTAÇÃO EDUCACIONAL LTDA ME</w:t>
            </w:r>
          </w:p>
        </w:tc>
      </w:tr>
    </w:tbl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DC4239" w:rsidRPr="00D25F17" w:rsidRDefault="00DC4239" w:rsidP="00DC4239">
      <w:pPr>
        <w:spacing w:after="0" w:line="240" w:lineRule="auto"/>
        <w:ind w:firstLine="708"/>
        <w:jc w:val="both"/>
        <w:rPr>
          <w:rFonts w:eastAsia="Times New Roman"/>
          <w:szCs w:val="20"/>
          <w:lang w:eastAsia="pt-BR"/>
        </w:rPr>
      </w:pPr>
      <w:proofErr w:type="gramStart"/>
      <w:r w:rsidRPr="00D25F17">
        <w:rPr>
          <w:rFonts w:eastAsia="Times New Roman"/>
          <w:szCs w:val="20"/>
          <w:lang w:eastAsia="pt-BR"/>
        </w:rPr>
        <w:t>Os proponentes participantes devidamente credenciadas</w:t>
      </w:r>
      <w:proofErr w:type="gramEnd"/>
      <w:r w:rsidRPr="00D25F17">
        <w:rPr>
          <w:rFonts w:eastAsia="Times New Roman"/>
          <w:szCs w:val="20"/>
          <w:lang w:eastAsia="pt-BR"/>
        </w:rPr>
        <w:t xml:space="preserve"> apresentaram a declaração dos requisitos de credenciamento, a</w:t>
      </w:r>
      <w:r w:rsidRPr="00DC4239">
        <w:rPr>
          <w:rFonts w:eastAsia="Times New Roman"/>
          <w:szCs w:val="20"/>
          <w:lang w:eastAsia="pt-BR"/>
        </w:rPr>
        <w:t>tendendo a exigência do item 7</w:t>
      </w:r>
      <w:r w:rsidRPr="00D25F17">
        <w:rPr>
          <w:rFonts w:eastAsia="Times New Roman"/>
          <w:szCs w:val="20"/>
          <w:lang w:eastAsia="pt-BR"/>
        </w:rPr>
        <w:t xml:space="preserve"> do edital:</w:t>
      </w:r>
    </w:p>
    <w:p w:rsidR="00DC4239" w:rsidRPr="00D25F17" w:rsidRDefault="00DC4239" w:rsidP="00DC4239">
      <w:pPr>
        <w:spacing w:after="0" w:line="240" w:lineRule="auto"/>
        <w:ind w:firstLine="708"/>
        <w:jc w:val="both"/>
        <w:rPr>
          <w:rFonts w:eastAsia="Times New Roman"/>
          <w:szCs w:val="20"/>
          <w:lang w:eastAsia="pt-BR"/>
        </w:rPr>
      </w:pPr>
    </w:p>
    <w:p w:rsidR="00DC4239" w:rsidRPr="00D25F17" w:rsidRDefault="00DC4239" w:rsidP="00DC4239">
      <w:pPr>
        <w:spacing w:after="0" w:line="240" w:lineRule="auto"/>
        <w:ind w:firstLine="708"/>
        <w:jc w:val="both"/>
        <w:rPr>
          <w:rFonts w:eastAsia="Times New Roman"/>
          <w:szCs w:val="20"/>
          <w:lang w:eastAsia="pt-BR"/>
        </w:rPr>
      </w:pPr>
      <w:r w:rsidRPr="00D25F17">
        <w:rPr>
          <w:rFonts w:eastAsia="Times New Roman"/>
          <w:szCs w:val="20"/>
          <w:lang w:eastAsia="pt-BR"/>
        </w:rPr>
        <w:t xml:space="preserve">Em seguida, passou-se a abertura do envelope “A” – contendo as propostas de preços, de forma escrita, e anexa ao processo. </w:t>
      </w:r>
    </w:p>
    <w:p w:rsidR="00DC4239" w:rsidRPr="00D25F17" w:rsidRDefault="00DC4239" w:rsidP="00DC4239">
      <w:pPr>
        <w:spacing w:after="0" w:line="240" w:lineRule="auto"/>
        <w:ind w:firstLine="709"/>
        <w:jc w:val="both"/>
        <w:rPr>
          <w:rFonts w:eastAsia="Times New Roman"/>
          <w:szCs w:val="20"/>
          <w:lang w:eastAsia="pt-BR"/>
        </w:rPr>
      </w:pPr>
    </w:p>
    <w:p w:rsidR="00DC4239" w:rsidRPr="00D25F17" w:rsidRDefault="00DC4239" w:rsidP="00DC4239">
      <w:pPr>
        <w:spacing w:after="0" w:line="240" w:lineRule="auto"/>
        <w:ind w:firstLine="708"/>
        <w:jc w:val="both"/>
        <w:rPr>
          <w:rFonts w:eastAsia="Times New Roman"/>
          <w:szCs w:val="20"/>
          <w:lang w:eastAsia="pt-BR"/>
        </w:rPr>
      </w:pPr>
      <w:r w:rsidRPr="00D25F17">
        <w:rPr>
          <w:rFonts w:eastAsia="Times New Roman"/>
          <w:szCs w:val="20"/>
          <w:lang w:eastAsia="pt-BR"/>
        </w:rPr>
        <w:t xml:space="preserve">Passando-se na sequência a fase dos lances verbais, </w:t>
      </w:r>
      <w:r w:rsidRPr="00DC4239">
        <w:rPr>
          <w:rFonts w:eastAsia="Times New Roman"/>
          <w:szCs w:val="20"/>
          <w:lang w:eastAsia="pt-BR"/>
        </w:rPr>
        <w:t>Pregoeiro tentou negociar o preço, o qual o representante da empresa alegou que não poderia melhorar o preço, oferecendo o que apresentou na proposta, conforme segue</w:t>
      </w:r>
      <w:r w:rsidRPr="00D25F17">
        <w:rPr>
          <w:rFonts w:eastAsia="Times New Roman"/>
          <w:szCs w:val="20"/>
          <w:lang w:eastAsia="pt-BR"/>
        </w:rPr>
        <w:t>:</w:t>
      </w:r>
    </w:p>
    <w:p w:rsidR="00DC4239" w:rsidRPr="00D25F17" w:rsidRDefault="00DC4239" w:rsidP="00DC4239">
      <w:pPr>
        <w:spacing w:after="0" w:line="240" w:lineRule="auto"/>
        <w:ind w:firstLine="708"/>
        <w:jc w:val="both"/>
        <w:rPr>
          <w:rFonts w:eastAsia="Times New Roman"/>
          <w:szCs w:val="20"/>
          <w:lang w:eastAsia="pt-BR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605"/>
        <w:gridCol w:w="616"/>
        <w:gridCol w:w="1329"/>
        <w:gridCol w:w="1000"/>
        <w:gridCol w:w="1525"/>
        <w:gridCol w:w="633"/>
        <w:gridCol w:w="600"/>
        <w:gridCol w:w="1116"/>
        <w:gridCol w:w="1016"/>
      </w:tblGrid>
      <w:tr w:rsidR="00DC4239" w:rsidRPr="00D25F17" w:rsidTr="00BB591C">
        <w:trPr>
          <w:trHeight w:val="120"/>
        </w:trPr>
        <w:tc>
          <w:tcPr>
            <w:tcW w:w="0" w:type="auto"/>
            <w:shd w:val="clear" w:color="auto" w:fill="E6E6E6"/>
          </w:tcPr>
          <w:p w:rsidR="00DC4239" w:rsidRPr="00D25F17" w:rsidRDefault="00DC4239" w:rsidP="00BB591C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pt-BR"/>
              </w:rPr>
            </w:pPr>
            <w:r w:rsidRPr="00D25F17">
              <w:rPr>
                <w:rFonts w:eastAsia="Times New Roman"/>
                <w:b/>
                <w:szCs w:val="20"/>
                <w:lang w:eastAsia="pt-BR"/>
              </w:rPr>
              <w:t>Proponente vencedor</w:t>
            </w:r>
          </w:p>
        </w:tc>
        <w:tc>
          <w:tcPr>
            <w:tcW w:w="0" w:type="auto"/>
            <w:shd w:val="clear" w:color="auto" w:fill="E6E6E6"/>
          </w:tcPr>
          <w:p w:rsidR="00DC4239" w:rsidRPr="00D25F17" w:rsidRDefault="00DC4239" w:rsidP="00BB591C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pt-BR"/>
              </w:rPr>
            </w:pPr>
            <w:r w:rsidRPr="00D25F17">
              <w:rPr>
                <w:rFonts w:eastAsia="Times New Roman"/>
                <w:b/>
                <w:szCs w:val="20"/>
                <w:lang w:eastAsia="pt-BR"/>
              </w:rPr>
              <w:t>Lote</w:t>
            </w:r>
          </w:p>
        </w:tc>
        <w:tc>
          <w:tcPr>
            <w:tcW w:w="0" w:type="auto"/>
            <w:shd w:val="clear" w:color="auto" w:fill="E6E6E6"/>
          </w:tcPr>
          <w:p w:rsidR="00DC4239" w:rsidRPr="00D25F17" w:rsidRDefault="00DC4239" w:rsidP="00BB591C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pt-BR"/>
              </w:rPr>
            </w:pPr>
            <w:r w:rsidRPr="00D25F17">
              <w:rPr>
                <w:rFonts w:eastAsia="Times New Roman"/>
                <w:b/>
                <w:szCs w:val="20"/>
                <w:lang w:eastAsia="pt-BR"/>
              </w:rPr>
              <w:t>Item</w:t>
            </w:r>
          </w:p>
        </w:tc>
        <w:tc>
          <w:tcPr>
            <w:tcW w:w="0" w:type="auto"/>
            <w:shd w:val="clear" w:color="auto" w:fill="E6E6E6"/>
          </w:tcPr>
          <w:p w:rsidR="00DC4239" w:rsidRPr="00D25F17" w:rsidRDefault="00DC4239" w:rsidP="00BB591C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pt-BR"/>
              </w:rPr>
            </w:pPr>
            <w:r w:rsidRPr="00D25F17">
              <w:rPr>
                <w:rFonts w:eastAsia="Times New Roman"/>
                <w:b/>
                <w:szCs w:val="20"/>
                <w:lang w:eastAsia="pt-BR"/>
              </w:rPr>
              <w:t>Descrição</w:t>
            </w:r>
          </w:p>
        </w:tc>
        <w:tc>
          <w:tcPr>
            <w:tcW w:w="0" w:type="auto"/>
            <w:shd w:val="clear" w:color="auto" w:fill="E6E6E6"/>
          </w:tcPr>
          <w:p w:rsidR="00DC4239" w:rsidRPr="00D25F17" w:rsidRDefault="00DC4239" w:rsidP="00BB591C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pt-BR"/>
              </w:rPr>
            </w:pPr>
            <w:r w:rsidRPr="00D25F17">
              <w:rPr>
                <w:rFonts w:eastAsia="Times New Roman"/>
                <w:b/>
                <w:szCs w:val="20"/>
                <w:lang w:eastAsia="pt-BR"/>
              </w:rPr>
              <w:t>Comp.</w:t>
            </w:r>
          </w:p>
        </w:tc>
        <w:tc>
          <w:tcPr>
            <w:tcW w:w="0" w:type="auto"/>
            <w:shd w:val="clear" w:color="auto" w:fill="E6E6E6"/>
          </w:tcPr>
          <w:p w:rsidR="00DC4239" w:rsidRPr="00D25F17" w:rsidRDefault="00DC4239" w:rsidP="00BB591C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pt-BR"/>
              </w:rPr>
            </w:pPr>
            <w:r w:rsidRPr="00D25F17">
              <w:rPr>
                <w:rFonts w:eastAsia="Times New Roman"/>
                <w:b/>
                <w:szCs w:val="20"/>
                <w:lang w:eastAsia="pt-BR"/>
              </w:rPr>
              <w:t>Marca</w:t>
            </w:r>
          </w:p>
        </w:tc>
        <w:tc>
          <w:tcPr>
            <w:tcW w:w="0" w:type="auto"/>
            <w:shd w:val="clear" w:color="auto" w:fill="E6E6E6"/>
          </w:tcPr>
          <w:p w:rsidR="00DC4239" w:rsidRPr="00D25F17" w:rsidRDefault="00DC4239" w:rsidP="00BB591C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pt-BR"/>
              </w:rPr>
            </w:pPr>
            <w:proofErr w:type="spellStart"/>
            <w:r w:rsidRPr="00D25F17">
              <w:rPr>
                <w:rFonts w:eastAsia="Times New Roman"/>
                <w:b/>
                <w:szCs w:val="20"/>
                <w:lang w:eastAsia="pt-BR"/>
              </w:rPr>
              <w:t>Und</w:t>
            </w:r>
            <w:proofErr w:type="spellEnd"/>
            <w:r w:rsidRPr="00D25F17">
              <w:rPr>
                <w:rFonts w:eastAsia="Times New Roman"/>
                <w:b/>
                <w:szCs w:val="20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E6E6E6"/>
          </w:tcPr>
          <w:p w:rsidR="00DC4239" w:rsidRPr="00D25F17" w:rsidRDefault="00DC4239" w:rsidP="00BB591C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pt-BR"/>
              </w:rPr>
            </w:pPr>
            <w:proofErr w:type="spellStart"/>
            <w:r w:rsidRPr="00D25F17">
              <w:rPr>
                <w:rFonts w:eastAsia="Times New Roman"/>
                <w:b/>
                <w:szCs w:val="20"/>
                <w:lang w:eastAsia="pt-BR"/>
              </w:rPr>
              <w:t>Qdt</w:t>
            </w:r>
            <w:proofErr w:type="spellEnd"/>
            <w:r w:rsidRPr="00D25F17">
              <w:rPr>
                <w:rFonts w:eastAsia="Times New Roman"/>
                <w:b/>
                <w:szCs w:val="20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E6E6E6"/>
          </w:tcPr>
          <w:p w:rsidR="00DC4239" w:rsidRPr="00D25F17" w:rsidRDefault="00DC4239" w:rsidP="00BB591C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pt-BR"/>
              </w:rPr>
            </w:pPr>
            <w:proofErr w:type="spellStart"/>
            <w:r w:rsidRPr="00D25F17">
              <w:rPr>
                <w:rFonts w:eastAsia="Times New Roman"/>
                <w:b/>
                <w:szCs w:val="20"/>
                <w:lang w:eastAsia="pt-BR"/>
              </w:rPr>
              <w:t>Vlr</w:t>
            </w:r>
            <w:proofErr w:type="spellEnd"/>
            <w:r w:rsidRPr="00D25F17">
              <w:rPr>
                <w:rFonts w:eastAsia="Times New Roman"/>
                <w:b/>
                <w:szCs w:val="20"/>
                <w:lang w:eastAsia="pt-BR"/>
              </w:rPr>
              <w:t xml:space="preserve"> </w:t>
            </w:r>
            <w:proofErr w:type="spellStart"/>
            <w:r w:rsidRPr="00D25F17">
              <w:rPr>
                <w:rFonts w:eastAsia="Times New Roman"/>
                <w:b/>
                <w:szCs w:val="20"/>
                <w:lang w:eastAsia="pt-BR"/>
              </w:rPr>
              <w:t>unit</w:t>
            </w:r>
            <w:proofErr w:type="spellEnd"/>
            <w:r w:rsidRPr="00D25F17">
              <w:rPr>
                <w:rFonts w:eastAsia="Times New Roman"/>
                <w:b/>
                <w:szCs w:val="20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E6E6E6"/>
          </w:tcPr>
          <w:p w:rsidR="00DC4239" w:rsidRPr="00D25F17" w:rsidRDefault="00DC4239" w:rsidP="00BB591C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pt-BR"/>
              </w:rPr>
            </w:pPr>
            <w:proofErr w:type="spellStart"/>
            <w:r w:rsidRPr="00D25F17">
              <w:rPr>
                <w:rFonts w:eastAsia="Times New Roman"/>
                <w:b/>
                <w:szCs w:val="20"/>
                <w:lang w:eastAsia="pt-BR"/>
              </w:rPr>
              <w:t>Vlr</w:t>
            </w:r>
            <w:proofErr w:type="spellEnd"/>
            <w:r w:rsidRPr="00D25F17">
              <w:rPr>
                <w:rFonts w:eastAsia="Times New Roman"/>
                <w:b/>
                <w:szCs w:val="20"/>
                <w:lang w:eastAsia="pt-BR"/>
              </w:rPr>
              <w:t xml:space="preserve"> total</w:t>
            </w:r>
          </w:p>
        </w:tc>
      </w:tr>
      <w:tr w:rsidR="00DC4239" w:rsidRPr="00DC4239" w:rsidTr="0088536B">
        <w:trPr>
          <w:trHeight w:val="120"/>
        </w:trPr>
        <w:tc>
          <w:tcPr>
            <w:tcW w:w="0" w:type="auto"/>
          </w:tcPr>
          <w:p w:rsidR="00DC4239" w:rsidRPr="00D25F17" w:rsidRDefault="00DC4239" w:rsidP="00BB591C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DC4239">
              <w:rPr>
                <w:rFonts w:eastAsia="Times New Roman"/>
                <w:szCs w:val="20"/>
                <w:lang w:eastAsia="pt-BR"/>
              </w:rPr>
              <w:t>INTELECTUS CURSOS E ORIENTAÇÃO EDUCACIONAL LTDA ME</w:t>
            </w:r>
          </w:p>
        </w:tc>
        <w:tc>
          <w:tcPr>
            <w:tcW w:w="0" w:type="auto"/>
          </w:tcPr>
          <w:p w:rsidR="00DC4239" w:rsidRPr="00D25F17" w:rsidRDefault="00DC4239" w:rsidP="00BB591C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DC4239"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0" w:type="auto"/>
          </w:tcPr>
          <w:p w:rsidR="00DC4239" w:rsidRPr="00D25F17" w:rsidRDefault="00DC4239" w:rsidP="00BB591C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DC4239"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gridSpan w:val="2"/>
          </w:tcPr>
          <w:p w:rsidR="00DC4239" w:rsidRPr="00DC4239" w:rsidRDefault="00DC4239" w:rsidP="00DC423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DC4239">
              <w:rPr>
                <w:rFonts w:eastAsia="Times New Roman"/>
                <w:szCs w:val="20"/>
                <w:lang w:eastAsia="pt-BR"/>
              </w:rPr>
              <w:t xml:space="preserve">PRESTAÇÃO DE SERVIÇO DE ASSESSORIA PSICOPEDAGÓGICA E CAPACITAÇÃO CONTINUADA, PLANEJAMENTO E PREPARAÇÃO DE AULAS COM PROFESSORES, ACOMPANHAMENTO DE ALUNOS, ACOMPANHAMENTO DE PAIS, ORGANIZAÇÃO DE PREOJETOS E PLANOS DA REDE MUNICIPAL DE ENSINO, DIAS DE ESTUDO. O PROFISSIONAL DEVERÁ ATENDER 02 DIAS POR SEMANA (16 HORAS SEMANAIS) CONFORME CRONOGRAMA ORGANIZADO PELO DEPARTAMENTO DE EDUCAÇÃO. O MESMO DEVERÁ ENTREGAR RELATÓRIO DE ATIVIDADES REALIZADAS MENSALMENTE, </w:t>
            </w:r>
            <w:r w:rsidRPr="00DC4239">
              <w:rPr>
                <w:rFonts w:eastAsia="Times New Roman"/>
                <w:szCs w:val="20"/>
                <w:lang w:eastAsia="pt-BR"/>
              </w:rPr>
              <w:lastRenderedPageBreak/>
              <w:t>DESCRITOS DIA A DIA DE ATENDIMENTO</w:t>
            </w:r>
          </w:p>
          <w:p w:rsidR="00DC4239" w:rsidRPr="00D25F17" w:rsidRDefault="00DC4239" w:rsidP="00BB591C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DC4239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</w:tcPr>
          <w:p w:rsidR="00DC4239" w:rsidRPr="00D25F17" w:rsidRDefault="00DC4239" w:rsidP="00BB591C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DC4239">
              <w:rPr>
                <w:rFonts w:eastAsia="Times New Roman"/>
                <w:szCs w:val="20"/>
                <w:lang w:eastAsia="pt-BR"/>
              </w:rPr>
              <w:lastRenderedPageBreak/>
              <w:t>INTELECTUS CURSOS E ORIENTAÇÃO</w:t>
            </w:r>
          </w:p>
        </w:tc>
        <w:tc>
          <w:tcPr>
            <w:tcW w:w="0" w:type="auto"/>
          </w:tcPr>
          <w:p w:rsidR="00DC4239" w:rsidRPr="00D25F17" w:rsidRDefault="00DC4239" w:rsidP="00BB591C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DC4239">
              <w:rPr>
                <w:rFonts w:eastAsia="Times New Roman"/>
                <w:szCs w:val="20"/>
                <w:lang w:eastAsia="pt-BR"/>
              </w:rPr>
              <w:t>mês</w:t>
            </w:r>
          </w:p>
        </w:tc>
        <w:tc>
          <w:tcPr>
            <w:tcW w:w="0" w:type="auto"/>
          </w:tcPr>
          <w:p w:rsidR="00DC4239" w:rsidRPr="00D25F17" w:rsidRDefault="00DC4239" w:rsidP="00BB591C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DC4239">
              <w:rPr>
                <w:rFonts w:eastAsia="Times New Roman"/>
                <w:szCs w:val="20"/>
                <w:lang w:eastAsia="pt-BR"/>
              </w:rPr>
              <w:t>10</w:t>
            </w:r>
          </w:p>
        </w:tc>
        <w:tc>
          <w:tcPr>
            <w:tcW w:w="0" w:type="auto"/>
          </w:tcPr>
          <w:p w:rsidR="00DC4239" w:rsidRPr="00D25F17" w:rsidRDefault="00DC4239" w:rsidP="00BB591C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DC4239">
              <w:rPr>
                <w:rFonts w:eastAsia="Times New Roman"/>
                <w:szCs w:val="20"/>
                <w:lang w:eastAsia="pt-BR"/>
              </w:rPr>
              <w:t>3.000,0000</w:t>
            </w:r>
          </w:p>
        </w:tc>
        <w:tc>
          <w:tcPr>
            <w:tcW w:w="0" w:type="auto"/>
          </w:tcPr>
          <w:p w:rsidR="00DC4239" w:rsidRPr="00D25F17" w:rsidRDefault="00DC4239" w:rsidP="00BB591C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DC4239">
              <w:rPr>
                <w:rFonts w:eastAsia="Times New Roman"/>
                <w:szCs w:val="20"/>
                <w:lang w:eastAsia="pt-BR"/>
              </w:rPr>
              <w:t>30.000,00</w:t>
            </w:r>
          </w:p>
        </w:tc>
      </w:tr>
    </w:tbl>
    <w:p w:rsidR="00DC4239" w:rsidRPr="00D25F17" w:rsidRDefault="00DC4239" w:rsidP="00DC4239">
      <w:pPr>
        <w:spacing w:after="0" w:line="120" w:lineRule="auto"/>
        <w:ind w:firstLine="709"/>
        <w:jc w:val="both"/>
        <w:rPr>
          <w:rFonts w:eastAsia="Times New Roman"/>
          <w:szCs w:val="20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2901"/>
      </w:tblGrid>
      <w:tr w:rsidR="00DC4239" w:rsidRPr="00D25F17" w:rsidTr="00BB591C">
        <w:trPr>
          <w:trHeight w:val="319"/>
        </w:trPr>
        <w:tc>
          <w:tcPr>
            <w:tcW w:w="7370" w:type="dxa"/>
            <w:shd w:val="clear" w:color="auto" w:fill="E6E6E6"/>
            <w:vAlign w:val="center"/>
          </w:tcPr>
          <w:p w:rsidR="00DC4239" w:rsidRPr="00D25F17" w:rsidRDefault="00DC4239" w:rsidP="00BB591C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pt-BR"/>
              </w:rPr>
            </w:pPr>
            <w:r w:rsidRPr="00D25F17">
              <w:rPr>
                <w:rFonts w:eastAsia="Times New Roman"/>
                <w:b/>
                <w:szCs w:val="20"/>
                <w:lang w:eastAsia="pt-BR"/>
              </w:rPr>
              <w:t>Proponente vencedor</w:t>
            </w:r>
          </w:p>
        </w:tc>
        <w:tc>
          <w:tcPr>
            <w:tcW w:w="2901" w:type="dxa"/>
            <w:shd w:val="clear" w:color="auto" w:fill="E6E6E6"/>
            <w:vAlign w:val="center"/>
          </w:tcPr>
          <w:p w:rsidR="00DC4239" w:rsidRPr="00D25F17" w:rsidRDefault="00DC4239" w:rsidP="00BB591C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pt-BR"/>
              </w:rPr>
            </w:pPr>
            <w:r w:rsidRPr="00D25F17">
              <w:rPr>
                <w:rFonts w:eastAsia="Times New Roman"/>
                <w:b/>
                <w:szCs w:val="20"/>
                <w:lang w:eastAsia="pt-BR"/>
              </w:rPr>
              <w:t>Valor total adjudicado</w:t>
            </w:r>
          </w:p>
        </w:tc>
      </w:tr>
      <w:tr w:rsidR="00DC4239" w:rsidRPr="00D25F17" w:rsidTr="00BB591C">
        <w:trPr>
          <w:trHeight w:val="319"/>
        </w:trPr>
        <w:tc>
          <w:tcPr>
            <w:tcW w:w="7370" w:type="dxa"/>
            <w:vAlign w:val="center"/>
          </w:tcPr>
          <w:p w:rsidR="00DC4239" w:rsidRPr="00D25F17" w:rsidRDefault="00DC4239" w:rsidP="00BB591C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DC4239">
              <w:rPr>
                <w:rFonts w:eastAsia="Times New Roman"/>
                <w:szCs w:val="20"/>
                <w:lang w:eastAsia="pt-BR"/>
              </w:rPr>
              <w:t>INTELECTUS CURSOS E ORIENTAÇÃO EDUCACIONAL LTDA ME</w:t>
            </w:r>
          </w:p>
        </w:tc>
        <w:tc>
          <w:tcPr>
            <w:tcW w:w="2901" w:type="dxa"/>
            <w:vAlign w:val="center"/>
          </w:tcPr>
          <w:p w:rsidR="00DC4239" w:rsidRPr="00D25F17" w:rsidRDefault="00DC4239" w:rsidP="00BB591C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DC4239">
              <w:rPr>
                <w:rFonts w:eastAsia="Times New Roman"/>
                <w:szCs w:val="20"/>
                <w:lang w:eastAsia="pt-BR"/>
              </w:rPr>
              <w:t>30.000,00</w:t>
            </w:r>
          </w:p>
        </w:tc>
      </w:tr>
    </w:tbl>
    <w:p w:rsidR="00DC4239" w:rsidRPr="00D25F17" w:rsidRDefault="00DC4239" w:rsidP="00DC4239">
      <w:pPr>
        <w:spacing w:after="0" w:line="240" w:lineRule="auto"/>
        <w:ind w:firstLine="708"/>
        <w:jc w:val="both"/>
        <w:rPr>
          <w:rFonts w:eastAsia="Times New Roman"/>
          <w:szCs w:val="20"/>
          <w:lang w:eastAsia="pt-BR"/>
        </w:rPr>
      </w:pPr>
    </w:p>
    <w:p w:rsidR="00DC4239" w:rsidRPr="00D25F17" w:rsidRDefault="00DC4239" w:rsidP="00DC4239">
      <w:pPr>
        <w:spacing w:after="0" w:line="240" w:lineRule="auto"/>
        <w:ind w:firstLine="708"/>
        <w:jc w:val="both"/>
        <w:rPr>
          <w:rFonts w:eastAsia="Times New Roman"/>
          <w:szCs w:val="20"/>
          <w:lang w:eastAsia="pt-BR"/>
        </w:rPr>
      </w:pPr>
      <w:r w:rsidRPr="00D25F17">
        <w:rPr>
          <w:rFonts w:eastAsia="Times New Roman"/>
          <w:szCs w:val="20"/>
          <w:lang w:eastAsia="pt-BR"/>
        </w:rPr>
        <w:t xml:space="preserve">Após a classificação final, sem a manifestação por parte dos representantes das empresas participantes em interporem recurso, passou-se à abertura do envelope “B” contendo a documentação </w:t>
      </w:r>
      <w:proofErr w:type="gramStart"/>
      <w:r w:rsidRPr="00D25F17">
        <w:rPr>
          <w:rFonts w:eastAsia="Times New Roman"/>
          <w:szCs w:val="20"/>
          <w:lang w:eastAsia="pt-BR"/>
        </w:rPr>
        <w:t>da(</w:t>
      </w:r>
      <w:proofErr w:type="gramEnd"/>
      <w:r w:rsidRPr="00D25F17">
        <w:rPr>
          <w:rFonts w:eastAsia="Times New Roman"/>
          <w:szCs w:val="20"/>
          <w:lang w:eastAsia="pt-BR"/>
        </w:rPr>
        <w:t>s) empresa(s), sendo habilitada(s) e julgada(s) vencedora(s) nos seus respectivos itens.</w:t>
      </w:r>
    </w:p>
    <w:p w:rsidR="00DC4239" w:rsidRPr="00D25F17" w:rsidRDefault="00DC4239" w:rsidP="00DC4239">
      <w:pPr>
        <w:spacing w:after="0" w:line="240" w:lineRule="auto"/>
        <w:ind w:firstLine="708"/>
        <w:jc w:val="both"/>
        <w:rPr>
          <w:rFonts w:eastAsia="Times New Roman"/>
          <w:szCs w:val="20"/>
          <w:lang w:eastAsia="pt-BR"/>
        </w:rPr>
      </w:pPr>
    </w:p>
    <w:p w:rsidR="00DC4239" w:rsidRPr="00D25F17" w:rsidRDefault="00DC4239" w:rsidP="00DC4239">
      <w:pPr>
        <w:spacing w:after="0" w:line="240" w:lineRule="auto"/>
        <w:ind w:firstLine="708"/>
        <w:jc w:val="both"/>
        <w:rPr>
          <w:rFonts w:eastAsia="Times New Roman"/>
          <w:szCs w:val="20"/>
          <w:lang w:eastAsia="pt-BR"/>
        </w:rPr>
      </w:pPr>
      <w:r w:rsidRPr="00D25F17">
        <w:rPr>
          <w:rFonts w:eastAsia="Times New Roman"/>
          <w:szCs w:val="20"/>
          <w:lang w:eastAsia="pt-BR"/>
        </w:rPr>
        <w:t xml:space="preserve">Não havendo manifestações por parte das empresas participantes em interpor recurso das decisões resultantes desta sessão, Eu </w:t>
      </w:r>
      <w:r>
        <w:rPr>
          <w:rFonts w:eastAsia="Times New Roman"/>
          <w:szCs w:val="20"/>
          <w:lang w:eastAsia="pt-BR"/>
        </w:rPr>
        <w:t xml:space="preserve">Alexandro </w:t>
      </w:r>
      <w:proofErr w:type="spellStart"/>
      <w:r>
        <w:rPr>
          <w:rFonts w:eastAsia="Times New Roman"/>
          <w:szCs w:val="20"/>
          <w:lang w:eastAsia="pt-BR"/>
        </w:rPr>
        <w:t>Sperotto</w:t>
      </w:r>
      <w:proofErr w:type="spellEnd"/>
      <w:r w:rsidRPr="00D25F17">
        <w:rPr>
          <w:rFonts w:eastAsia="Times New Roman"/>
          <w:szCs w:val="20"/>
          <w:lang w:eastAsia="pt-BR"/>
        </w:rPr>
        <w:t xml:space="preserve">, Pregoeiro da Prefeitura Municipal de Modelo, Estado de Santa Catarina, lavrei a presente Ata que será assinada por mim e pela equipe de apoio. </w:t>
      </w:r>
    </w:p>
    <w:p w:rsidR="00DC4239" w:rsidRPr="00D25F17" w:rsidRDefault="00DC4239" w:rsidP="00DC4239">
      <w:pPr>
        <w:spacing w:after="0" w:line="240" w:lineRule="auto"/>
        <w:ind w:firstLine="709"/>
        <w:jc w:val="both"/>
        <w:rPr>
          <w:rFonts w:eastAsia="Times New Roman"/>
          <w:szCs w:val="20"/>
          <w:lang w:eastAsia="pt-BR"/>
        </w:rPr>
      </w:pPr>
    </w:p>
    <w:p w:rsidR="00DC4239" w:rsidRPr="00D25F17" w:rsidRDefault="00DC4239" w:rsidP="00DC4239">
      <w:pPr>
        <w:spacing w:after="0" w:line="240" w:lineRule="auto"/>
        <w:ind w:firstLine="708"/>
        <w:jc w:val="both"/>
        <w:rPr>
          <w:rFonts w:eastAsia="Times New Roman"/>
          <w:szCs w:val="20"/>
          <w:lang w:eastAsia="pt-BR"/>
        </w:rPr>
      </w:pPr>
      <w:r w:rsidRPr="00D25F17">
        <w:rPr>
          <w:rFonts w:eastAsia="Times New Roman"/>
          <w:szCs w:val="20"/>
          <w:lang w:eastAsia="pt-BR"/>
        </w:rPr>
        <w:t>Nada mais havendo digno de registro deu-se por encerrada esta sessão pública.</w:t>
      </w: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D25F17">
        <w:rPr>
          <w:rFonts w:eastAsia="Times New Roman"/>
          <w:szCs w:val="20"/>
          <w:lang w:eastAsia="pt-BR"/>
        </w:rPr>
        <w:t xml:space="preserve">Modelo SC, </w:t>
      </w:r>
      <w:r w:rsidRPr="00DC4239">
        <w:rPr>
          <w:rFonts w:eastAsia="Times New Roman"/>
          <w:szCs w:val="20"/>
          <w:lang w:eastAsia="pt-BR"/>
        </w:rPr>
        <w:t>Quinta-Feira, 17 de janeiro de 2019</w:t>
      </w:r>
      <w:r w:rsidRPr="00D25F17">
        <w:rPr>
          <w:rFonts w:eastAsia="Times New Roman"/>
          <w:szCs w:val="20"/>
          <w:lang w:eastAsia="pt-BR"/>
        </w:rPr>
        <w:t>.</w:t>
      </w: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D25F17">
        <w:rPr>
          <w:rFonts w:eastAsia="Times New Roman"/>
          <w:szCs w:val="20"/>
          <w:lang w:eastAsia="pt-BR"/>
        </w:rPr>
        <w:t>___________________________________                      _______________________________________</w:t>
      </w: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D25F17">
        <w:rPr>
          <w:rFonts w:eastAsia="Times New Roman"/>
          <w:szCs w:val="20"/>
          <w:lang w:eastAsia="pt-BR"/>
        </w:rPr>
        <w:t xml:space="preserve">Pregoeiro: </w:t>
      </w:r>
      <w:r>
        <w:rPr>
          <w:rFonts w:eastAsia="Times New Roman"/>
          <w:szCs w:val="20"/>
          <w:lang w:eastAsia="pt-BR"/>
        </w:rPr>
        <w:t>ALEXANDRO SPEROTTO</w:t>
      </w:r>
      <w:r>
        <w:rPr>
          <w:rFonts w:eastAsia="Times New Roman"/>
          <w:szCs w:val="20"/>
          <w:lang w:eastAsia="pt-BR"/>
        </w:rPr>
        <w:tab/>
      </w:r>
      <w:r w:rsidRPr="00D25F17">
        <w:rPr>
          <w:rFonts w:eastAsia="Times New Roman"/>
          <w:szCs w:val="20"/>
          <w:lang w:eastAsia="pt-BR"/>
        </w:rPr>
        <w:t xml:space="preserve">   </w:t>
      </w:r>
      <w:r w:rsidRPr="00D25F17">
        <w:rPr>
          <w:rFonts w:eastAsia="Times New Roman"/>
          <w:szCs w:val="20"/>
          <w:lang w:eastAsia="pt-BR"/>
        </w:rPr>
        <w:tab/>
        <w:t xml:space="preserve">          Apoio: </w:t>
      </w:r>
      <w:r>
        <w:rPr>
          <w:rFonts w:eastAsia="Times New Roman"/>
          <w:szCs w:val="20"/>
          <w:lang w:eastAsia="pt-BR"/>
        </w:rPr>
        <w:t>DIOGO BERGHAHN</w:t>
      </w: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D25F17">
        <w:rPr>
          <w:rFonts w:eastAsia="Times New Roman"/>
          <w:szCs w:val="20"/>
          <w:lang w:eastAsia="pt-BR"/>
        </w:rPr>
        <w:t>___________________________________</w:t>
      </w: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D25F17">
        <w:rPr>
          <w:rFonts w:eastAsia="Times New Roman"/>
          <w:szCs w:val="20"/>
          <w:lang w:eastAsia="pt-BR"/>
        </w:rPr>
        <w:t xml:space="preserve">Apoio:  </w:t>
      </w:r>
      <w:r>
        <w:rPr>
          <w:rFonts w:eastAsia="Times New Roman"/>
          <w:szCs w:val="20"/>
          <w:lang w:eastAsia="pt-BR"/>
        </w:rPr>
        <w:t>EDER ALEXANDRE JUNG</w:t>
      </w:r>
      <w:bookmarkStart w:id="0" w:name="_GoBack"/>
      <w:bookmarkEnd w:id="0"/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DC4239" w:rsidRPr="00D25F17" w:rsidRDefault="00DC4239" w:rsidP="00DC4239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DC4239" w:rsidRPr="00D25F17" w:rsidRDefault="00DC4239" w:rsidP="00DC4239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DC4239" w:rsidRPr="00DC4239" w:rsidRDefault="00DC4239" w:rsidP="00DC4239">
      <w:pPr>
        <w:rPr>
          <w:szCs w:val="20"/>
        </w:rPr>
      </w:pPr>
    </w:p>
    <w:p w:rsidR="004D1616" w:rsidRPr="00DC4239" w:rsidRDefault="004D1616">
      <w:pPr>
        <w:rPr>
          <w:szCs w:val="20"/>
        </w:rPr>
      </w:pPr>
    </w:p>
    <w:sectPr w:rsidR="004D1616" w:rsidRPr="00DC4239" w:rsidSect="00D25F17">
      <w:footerReference w:type="even" r:id="rId4"/>
      <w:footerReference w:type="default" r:id="rId5"/>
      <w:pgSz w:w="11907" w:h="16840" w:code="9"/>
      <w:pgMar w:top="851" w:right="851" w:bottom="851" w:left="851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48" w:rsidRDefault="00DC42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4A48" w:rsidRDefault="00DC42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48" w:rsidRDefault="00DC42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54A48" w:rsidRDefault="00DC423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39"/>
    <w:rsid w:val="004D1616"/>
    <w:rsid w:val="00D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9EB6"/>
  <w15:chartTrackingRefBased/>
  <w15:docId w15:val="{C2B8C3E0-5B7A-42C5-8596-34F47527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C4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423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C4239"/>
  </w:style>
  <w:style w:type="paragraph" w:styleId="Textodebalo">
    <w:name w:val="Balloon Text"/>
    <w:basedOn w:val="Normal"/>
    <w:link w:val="TextodebaloChar"/>
    <w:uiPriority w:val="99"/>
    <w:semiHidden/>
    <w:unhideWhenUsed/>
    <w:rsid w:val="00DC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cp:lastPrinted>2019-01-17T10:28:00Z</cp:lastPrinted>
  <dcterms:created xsi:type="dcterms:W3CDTF">2019-01-17T10:24:00Z</dcterms:created>
  <dcterms:modified xsi:type="dcterms:W3CDTF">2019-01-17T10:30:00Z</dcterms:modified>
</cp:coreProperties>
</file>