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CEF0B" w14:textId="3DB954A6" w:rsidR="00E43A30" w:rsidRPr="001D6967" w:rsidRDefault="00244983">
      <w:pPr>
        <w:rPr>
          <w:b/>
          <w:bCs/>
        </w:rPr>
      </w:pPr>
      <w:proofErr w:type="spellStart"/>
      <w:r w:rsidRPr="001D6967">
        <w:rPr>
          <w:b/>
          <w:bCs/>
          <w:highlight w:val="yellow"/>
        </w:rPr>
        <w:t>Pré</w:t>
      </w:r>
      <w:proofErr w:type="spellEnd"/>
      <w:r w:rsidRPr="001D6967">
        <w:rPr>
          <w:b/>
          <w:bCs/>
          <w:highlight w:val="yellow"/>
        </w:rPr>
        <w:t xml:space="preserve"> II</w:t>
      </w:r>
    </w:p>
    <w:p w14:paraId="09F13621" w14:textId="09112664" w:rsidR="00244983" w:rsidRDefault="00244983">
      <w:r>
        <w:t xml:space="preserve">Jogo das vogais </w:t>
      </w:r>
      <w:hyperlink r:id="rId4" w:history="1">
        <w:r>
          <w:rPr>
            <w:rStyle w:val="Hyperlink"/>
          </w:rPr>
          <w:t>https://www.jogosdaescola.com.br/jogo-das-vogais-i/</w:t>
        </w:r>
      </w:hyperlink>
    </w:p>
    <w:p w14:paraId="71FA8751" w14:textId="2406ABF1" w:rsidR="00244983" w:rsidRDefault="00021F43">
      <w:r>
        <w:t xml:space="preserve">Colorir com números </w:t>
      </w:r>
      <w:hyperlink r:id="rId5" w:history="1">
        <w:r>
          <w:rPr>
            <w:rStyle w:val="Hyperlink"/>
          </w:rPr>
          <w:t>https://www.jogosdaescola.com.br/colorir-com-numeros-2/</w:t>
        </w:r>
      </w:hyperlink>
    </w:p>
    <w:p w14:paraId="2EFEFC9E" w14:textId="66035095" w:rsidR="00021F43" w:rsidRDefault="00021F43">
      <w:r>
        <w:t xml:space="preserve">Colorir formas geométricas </w:t>
      </w:r>
      <w:hyperlink r:id="rId6" w:history="1">
        <w:r>
          <w:rPr>
            <w:rStyle w:val="Hyperlink"/>
          </w:rPr>
          <w:t>https://www.jogosdaescola.com.br/colorir-formas-geometricas/</w:t>
        </w:r>
      </w:hyperlink>
    </w:p>
    <w:p w14:paraId="283744B7" w14:textId="42E3F6BB" w:rsidR="002D4EF9" w:rsidRDefault="002D4EF9">
      <w:r>
        <w:t xml:space="preserve">Sequencia </w:t>
      </w:r>
      <w:hyperlink r:id="rId7" w:history="1">
        <w:r>
          <w:rPr>
            <w:rStyle w:val="Hyperlink"/>
          </w:rPr>
          <w:t>https://www.jogosdaescola.com.br/sequencia/</w:t>
        </w:r>
      </w:hyperlink>
    </w:p>
    <w:p w14:paraId="0ABD86C1" w14:textId="633AB6E6" w:rsidR="002D4EF9" w:rsidRDefault="00950EBA">
      <w:r>
        <w:t xml:space="preserve">Memória das formas geométricas </w:t>
      </w:r>
      <w:hyperlink r:id="rId8" w:history="1">
        <w:r>
          <w:rPr>
            <w:rStyle w:val="Hyperlink"/>
          </w:rPr>
          <w:t>https://www.jogosdaescola.com.br/memoria-das-formas-geometricas-ii/</w:t>
        </w:r>
      </w:hyperlink>
    </w:p>
    <w:p w14:paraId="5E878DAA" w14:textId="6EB284B0" w:rsidR="00950EBA" w:rsidRDefault="00950EBA">
      <w:r>
        <w:t xml:space="preserve">Montar caminhão </w:t>
      </w:r>
      <w:hyperlink r:id="rId9" w:history="1">
        <w:r>
          <w:rPr>
            <w:rStyle w:val="Hyperlink"/>
          </w:rPr>
          <w:t>https://www.jogosdaescola.com.br/montar-caminhao/</w:t>
        </w:r>
      </w:hyperlink>
    </w:p>
    <w:p w14:paraId="27E2B001" w14:textId="75E26460" w:rsidR="00950EBA" w:rsidRDefault="001D6967">
      <w:proofErr w:type="spellStart"/>
      <w:r>
        <w:t>Locometry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https://www.jogosdaescola.com.br/locometry/</w:t>
        </w:r>
      </w:hyperlink>
    </w:p>
    <w:p w14:paraId="0931A818" w14:textId="77777777" w:rsidR="001D6967" w:rsidRDefault="001D6967"/>
    <w:p w14:paraId="2F7A5734" w14:textId="22A0E919" w:rsidR="002D4EF9" w:rsidRPr="001D6967" w:rsidRDefault="002D4EF9">
      <w:pPr>
        <w:rPr>
          <w:b/>
          <w:bCs/>
        </w:rPr>
      </w:pPr>
      <w:proofErr w:type="spellStart"/>
      <w:r w:rsidRPr="001D6967">
        <w:rPr>
          <w:b/>
          <w:bCs/>
          <w:highlight w:val="yellow"/>
        </w:rPr>
        <w:t>Pré</w:t>
      </w:r>
      <w:proofErr w:type="spellEnd"/>
      <w:r w:rsidRPr="001D6967">
        <w:rPr>
          <w:b/>
          <w:bCs/>
          <w:highlight w:val="yellow"/>
        </w:rPr>
        <w:t xml:space="preserve"> I</w:t>
      </w:r>
    </w:p>
    <w:p w14:paraId="121B37C8" w14:textId="4401E130" w:rsidR="002D4EF9" w:rsidRDefault="002D4EF9">
      <w:r>
        <w:t xml:space="preserve">Coelho na cartola </w:t>
      </w:r>
      <w:hyperlink r:id="rId11" w:history="1">
        <w:r>
          <w:rPr>
            <w:rStyle w:val="Hyperlink"/>
          </w:rPr>
          <w:t>https://www.jogosdaescola.com.br/coelho-na-cartola/</w:t>
        </w:r>
      </w:hyperlink>
    </w:p>
    <w:p w14:paraId="1728C92E" w14:textId="60E2FA6A" w:rsidR="002D4EF9" w:rsidRDefault="002D4EF9">
      <w:r>
        <w:t xml:space="preserve">Animais domésticos </w:t>
      </w:r>
      <w:hyperlink r:id="rId12" w:history="1">
        <w:r>
          <w:rPr>
            <w:rStyle w:val="Hyperlink"/>
          </w:rPr>
          <w:t>https://www.jogosdaescola.com.br/animais-domesticos/</w:t>
        </w:r>
      </w:hyperlink>
    </w:p>
    <w:p w14:paraId="7EAD94A3" w14:textId="491CFE5F" w:rsidR="002D4EF9" w:rsidRDefault="002D4EF9">
      <w:r>
        <w:t xml:space="preserve">Relacione frutas da fazenda </w:t>
      </w:r>
      <w:hyperlink r:id="rId13" w:history="1">
        <w:r>
          <w:rPr>
            <w:rStyle w:val="Hyperlink"/>
          </w:rPr>
          <w:t>https://www.jogosdaescola.com.br/relacione-frutas-da-fazenda/</w:t>
        </w:r>
      </w:hyperlink>
    </w:p>
    <w:p w14:paraId="78575E4C" w14:textId="2F53658B" w:rsidR="002D4EF9" w:rsidRDefault="002D4EF9">
      <w:r>
        <w:t xml:space="preserve">Os meios de transportes </w:t>
      </w:r>
      <w:hyperlink r:id="rId14" w:history="1">
        <w:r>
          <w:rPr>
            <w:rStyle w:val="Hyperlink"/>
          </w:rPr>
          <w:t>https://www.jogosdaescola.com.br/os-meios-de-transporte/</w:t>
        </w:r>
      </w:hyperlink>
    </w:p>
    <w:p w14:paraId="2D6B5299" w14:textId="5C3FE58D" w:rsidR="002D4EF9" w:rsidRDefault="002D4EF9">
      <w:r>
        <w:t xml:space="preserve">Complete as imagens </w:t>
      </w:r>
      <w:hyperlink r:id="rId15" w:history="1">
        <w:r>
          <w:rPr>
            <w:rStyle w:val="Hyperlink"/>
          </w:rPr>
          <w:t>https://www.jogosdaescola.com.br/complete-as-imagens/</w:t>
        </w:r>
      </w:hyperlink>
    </w:p>
    <w:p w14:paraId="1A563EF2" w14:textId="17E7DC44" w:rsidR="002D4EF9" w:rsidRDefault="002D4EF9">
      <w:r>
        <w:t xml:space="preserve">Sequencia </w:t>
      </w:r>
      <w:hyperlink r:id="rId16" w:history="1">
        <w:r>
          <w:rPr>
            <w:rStyle w:val="Hyperlink"/>
          </w:rPr>
          <w:t>https://www.jogosdaescola.com.br/sequencia/</w:t>
        </w:r>
      </w:hyperlink>
    </w:p>
    <w:p w14:paraId="02EFF2D0" w14:textId="74BE288C" w:rsidR="00950EBA" w:rsidRDefault="00950EBA">
      <w:r>
        <w:t xml:space="preserve">Domino dos animais </w:t>
      </w:r>
      <w:hyperlink r:id="rId17" w:history="1">
        <w:r>
          <w:rPr>
            <w:rStyle w:val="Hyperlink"/>
          </w:rPr>
          <w:t>https://www.jogosdaescola.com.br/domino-dos-animais/</w:t>
        </w:r>
      </w:hyperlink>
    </w:p>
    <w:p w14:paraId="635CBDDA" w14:textId="1CD56C67" w:rsidR="00950EBA" w:rsidRDefault="00950EBA">
      <w:r>
        <w:t xml:space="preserve">Encaixe as formas geométricas </w:t>
      </w:r>
      <w:hyperlink r:id="rId18" w:history="1">
        <w:r>
          <w:rPr>
            <w:rStyle w:val="Hyperlink"/>
          </w:rPr>
          <w:t>https://www.jogosdaescola.com.br/encaixa-formas-geometricas-ii/</w:t>
        </w:r>
      </w:hyperlink>
    </w:p>
    <w:sectPr w:rsidR="00950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83"/>
    <w:rsid w:val="00021F43"/>
    <w:rsid w:val="001D6967"/>
    <w:rsid w:val="00244983"/>
    <w:rsid w:val="002D4EF9"/>
    <w:rsid w:val="00950EBA"/>
    <w:rsid w:val="00E43A30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8B5A"/>
  <w15:chartTrackingRefBased/>
  <w15:docId w15:val="{F45681D3-396B-44B5-BA2C-20C2B70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4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gosdaescola.com.br/memoria-das-formas-geometricas-ii/" TargetMode="External"/><Relationship Id="rId13" Type="http://schemas.openxmlformats.org/officeDocument/2006/relationships/hyperlink" Target="https://www.jogosdaescola.com.br/relacione-frutas-da-fazenda/" TargetMode="External"/><Relationship Id="rId18" Type="http://schemas.openxmlformats.org/officeDocument/2006/relationships/hyperlink" Target="https://www.jogosdaescola.com.br/encaixa-formas-geometricas-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gosdaescola.com.br/sequencia/" TargetMode="External"/><Relationship Id="rId12" Type="http://schemas.openxmlformats.org/officeDocument/2006/relationships/hyperlink" Target="https://www.jogosdaescola.com.br/animais-domesticos/" TargetMode="External"/><Relationship Id="rId17" Type="http://schemas.openxmlformats.org/officeDocument/2006/relationships/hyperlink" Target="https://www.jogosdaescola.com.br/domino-dos-animai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ogosdaescola.com.br/sequenci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ogosdaescola.com.br/colorir-formas-geometricas/" TargetMode="External"/><Relationship Id="rId11" Type="http://schemas.openxmlformats.org/officeDocument/2006/relationships/hyperlink" Target="https://www.jogosdaescola.com.br/coelho-na-cartola/" TargetMode="External"/><Relationship Id="rId5" Type="http://schemas.openxmlformats.org/officeDocument/2006/relationships/hyperlink" Target="https://www.jogosdaescola.com.br/colorir-com-numeros-2/" TargetMode="External"/><Relationship Id="rId15" Type="http://schemas.openxmlformats.org/officeDocument/2006/relationships/hyperlink" Target="https://www.jogosdaescola.com.br/complete-as-imagens/" TargetMode="External"/><Relationship Id="rId10" Type="http://schemas.openxmlformats.org/officeDocument/2006/relationships/hyperlink" Target="https://www.jogosdaescola.com.br/locometr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jogosdaescola.com.br/jogo-das-vogais-i/" TargetMode="External"/><Relationship Id="rId9" Type="http://schemas.openxmlformats.org/officeDocument/2006/relationships/hyperlink" Target="https://www.jogosdaescola.com.br/montar-caminhao/" TargetMode="External"/><Relationship Id="rId14" Type="http://schemas.openxmlformats.org/officeDocument/2006/relationships/hyperlink" Target="https://www.jogosdaescola.com.br/os-meios-de-transport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1</cp:revision>
  <dcterms:created xsi:type="dcterms:W3CDTF">2020-04-22T16:40:00Z</dcterms:created>
  <dcterms:modified xsi:type="dcterms:W3CDTF">2020-04-22T17:48:00Z</dcterms:modified>
</cp:coreProperties>
</file>