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20" w:rsidRPr="00012675" w:rsidRDefault="00013B20" w:rsidP="00013B20">
      <w:pPr>
        <w:keepNext/>
        <w:spacing w:after="0" w:line="240" w:lineRule="auto"/>
        <w:ind w:left="1548" w:firstLine="720"/>
        <w:jc w:val="center"/>
        <w:outlineLvl w:val="2"/>
        <w:rPr>
          <w:rFonts w:eastAsia="Times New Roman"/>
          <w:b/>
          <w:sz w:val="24"/>
          <w:szCs w:val="24"/>
          <w:lang w:eastAsia="pt-BR"/>
        </w:rPr>
      </w:pPr>
    </w:p>
    <w:p w:rsidR="00013B20" w:rsidRPr="00B81FB1" w:rsidRDefault="00013B20" w:rsidP="00013B20">
      <w:pPr>
        <w:keepNext/>
        <w:spacing w:after="0" w:line="240" w:lineRule="auto"/>
        <w:ind w:left="1701"/>
        <w:outlineLvl w:val="2"/>
        <w:rPr>
          <w:rFonts w:ascii="Tahoma" w:eastAsia="Times New Roman" w:hAnsi="Tahoma" w:cs="Tahoma"/>
          <w:b/>
          <w:szCs w:val="20"/>
          <w:lang w:eastAsia="pt-BR"/>
        </w:rPr>
      </w:pPr>
      <w:r w:rsidRPr="00B81FB1">
        <w:rPr>
          <w:rFonts w:ascii="Tahoma" w:eastAsia="Times New Roman" w:hAnsi="Tahoma" w:cs="Tahoma"/>
          <w:szCs w:val="20"/>
          <w:lang w:eastAsia="pt-BR"/>
        </w:rPr>
        <w:t>Decreto nº</w:t>
      </w:r>
      <w:r w:rsidRPr="00B81FB1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="000B3BD2" w:rsidRPr="00B81FB1">
        <w:rPr>
          <w:rFonts w:ascii="Tahoma" w:eastAsia="Times New Roman" w:hAnsi="Tahoma" w:cs="Tahoma"/>
          <w:b/>
          <w:szCs w:val="20"/>
          <w:lang w:eastAsia="pt-BR"/>
        </w:rPr>
        <w:t>19</w:t>
      </w:r>
      <w:r w:rsidR="00FC32F3" w:rsidRPr="00B81FB1">
        <w:rPr>
          <w:rFonts w:ascii="Tahoma" w:eastAsia="Times New Roman" w:hAnsi="Tahoma" w:cs="Tahoma"/>
          <w:b/>
          <w:szCs w:val="20"/>
          <w:lang w:eastAsia="pt-BR"/>
        </w:rPr>
        <w:t>/2021</w:t>
      </w:r>
      <w:r w:rsidRPr="00B81FB1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B81FB1">
        <w:rPr>
          <w:rFonts w:ascii="Tahoma" w:eastAsia="Times New Roman" w:hAnsi="Tahoma" w:cs="Tahoma"/>
          <w:szCs w:val="20"/>
          <w:lang w:eastAsia="pt-BR"/>
        </w:rPr>
        <w:t>de</w:t>
      </w:r>
      <w:r w:rsidRPr="00B81FB1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="000B3BD2" w:rsidRPr="00B81FB1">
        <w:rPr>
          <w:rFonts w:ascii="Tahoma" w:eastAsia="Times New Roman" w:hAnsi="Tahoma" w:cs="Tahoma"/>
          <w:b/>
          <w:szCs w:val="20"/>
          <w:lang w:eastAsia="pt-BR"/>
        </w:rPr>
        <w:t>06</w:t>
      </w:r>
      <w:r w:rsidR="00FC32F3" w:rsidRPr="00B81FB1">
        <w:rPr>
          <w:rFonts w:ascii="Tahoma" w:eastAsia="Times New Roman" w:hAnsi="Tahoma" w:cs="Tahoma"/>
          <w:b/>
          <w:szCs w:val="20"/>
          <w:lang w:eastAsia="pt-BR"/>
        </w:rPr>
        <w:t>/01/2021</w:t>
      </w:r>
    </w:p>
    <w:p w:rsidR="000B3BD2" w:rsidRPr="001409AB" w:rsidRDefault="000B3BD2" w:rsidP="00013B20">
      <w:pPr>
        <w:keepNext/>
        <w:spacing w:after="0" w:line="240" w:lineRule="auto"/>
        <w:ind w:left="1701"/>
        <w:outlineLvl w:val="2"/>
        <w:rPr>
          <w:rFonts w:ascii="Tahoma" w:eastAsia="Times New Roman" w:hAnsi="Tahoma" w:cs="Tahoma"/>
          <w:b/>
          <w:sz w:val="26"/>
          <w:szCs w:val="26"/>
          <w:lang w:eastAsia="pt-BR"/>
        </w:rPr>
      </w:pPr>
    </w:p>
    <w:p w:rsidR="00013B20" w:rsidRPr="001409AB" w:rsidRDefault="00013B20" w:rsidP="00013B20">
      <w:pPr>
        <w:keepNext/>
        <w:spacing w:after="0" w:line="240" w:lineRule="auto"/>
        <w:ind w:left="1548" w:firstLine="720"/>
        <w:jc w:val="center"/>
        <w:outlineLvl w:val="2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040"/>
      </w:tblGrid>
      <w:tr w:rsidR="000B3BD2" w:rsidRPr="001409AB" w:rsidTr="000B3BD2">
        <w:tc>
          <w:tcPr>
            <w:tcW w:w="4395" w:type="dxa"/>
          </w:tcPr>
          <w:p w:rsidR="000B3BD2" w:rsidRPr="00B81FB1" w:rsidRDefault="000B3BD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40" w:type="dxa"/>
            <w:hideMark/>
          </w:tcPr>
          <w:p w:rsidR="000B3BD2" w:rsidRPr="00B81FB1" w:rsidRDefault="000B3BD2" w:rsidP="000B3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81FB1">
              <w:rPr>
                <w:rFonts w:ascii="Tahoma" w:hAnsi="Tahoma" w:cs="Tahoma"/>
                <w:b/>
                <w:bCs/>
                <w:sz w:val="18"/>
                <w:szCs w:val="18"/>
              </w:rPr>
              <w:t>DESIGNA PREGOEIRO E COMPÕE EQUIPE DE APOIO PARA ATUAREM EM LICITAÇÕES NA MODALIDADE DE PREGÃO NO ÂMB</w:t>
            </w:r>
            <w:r w:rsidRPr="00B81FB1">
              <w:rPr>
                <w:rFonts w:ascii="Tahoma" w:hAnsi="Tahoma" w:cs="Tahoma"/>
                <w:b/>
                <w:bCs/>
                <w:sz w:val="18"/>
                <w:szCs w:val="18"/>
              </w:rPr>
              <w:t>ITO DA PREFEITURA MUNICIPAL DE MODELO</w:t>
            </w:r>
            <w:r w:rsidRPr="00B81FB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SC, E DÁ OUTRAS PROVIDÊNCIAS</w:t>
            </w:r>
            <w:r w:rsidRPr="00B81FB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0B3BD2" w:rsidRPr="001409AB" w:rsidRDefault="000B3BD2" w:rsidP="000B3BD2">
      <w:pPr>
        <w:jc w:val="both"/>
        <w:rPr>
          <w:rFonts w:ascii="Tahoma" w:hAnsi="Tahoma" w:cs="Tahoma"/>
          <w:sz w:val="24"/>
          <w:szCs w:val="24"/>
        </w:rPr>
      </w:pPr>
      <w:r w:rsidRPr="001409AB">
        <w:rPr>
          <w:rFonts w:ascii="Tahoma" w:hAnsi="Tahoma" w:cs="Tahoma"/>
        </w:rPr>
        <w:tab/>
        <w:t xml:space="preserve">      </w:t>
      </w:r>
    </w:p>
    <w:p w:rsidR="000B3BD2" w:rsidRPr="00B81FB1" w:rsidRDefault="000B3BD2" w:rsidP="000B3BD2">
      <w:pPr>
        <w:ind w:firstLine="708"/>
        <w:jc w:val="both"/>
        <w:rPr>
          <w:rFonts w:ascii="Tahoma" w:hAnsi="Tahoma" w:cs="Tahoma"/>
          <w:szCs w:val="20"/>
        </w:rPr>
      </w:pPr>
      <w:r w:rsidRPr="00B81FB1">
        <w:rPr>
          <w:rFonts w:ascii="Tahoma" w:hAnsi="Tahoma" w:cs="Tahoma"/>
          <w:szCs w:val="20"/>
        </w:rPr>
        <w:t xml:space="preserve">      </w:t>
      </w:r>
      <w:r w:rsidR="001409AB" w:rsidRPr="00B81FB1">
        <w:rPr>
          <w:rFonts w:ascii="Tahoma" w:hAnsi="Tahoma" w:cs="Tahoma"/>
          <w:b/>
          <w:szCs w:val="20"/>
        </w:rPr>
        <w:t>DIRCEU SILVEIRA</w:t>
      </w:r>
      <w:r w:rsidR="001409AB" w:rsidRPr="00B81FB1">
        <w:rPr>
          <w:rFonts w:ascii="Tahoma" w:hAnsi="Tahoma" w:cs="Tahoma"/>
          <w:szCs w:val="20"/>
        </w:rPr>
        <w:t>,</w:t>
      </w:r>
      <w:r w:rsidRPr="00B81FB1">
        <w:rPr>
          <w:rFonts w:ascii="Tahoma" w:hAnsi="Tahoma" w:cs="Tahoma"/>
          <w:szCs w:val="20"/>
        </w:rPr>
        <w:t xml:space="preserve"> Prefeito do </w:t>
      </w:r>
      <w:r w:rsidR="00B81FB1" w:rsidRPr="00B81FB1">
        <w:rPr>
          <w:rFonts w:ascii="Tahoma" w:hAnsi="Tahoma" w:cs="Tahoma"/>
          <w:szCs w:val="20"/>
        </w:rPr>
        <w:t>Municipal</w:t>
      </w:r>
      <w:r w:rsidRPr="00B81FB1">
        <w:rPr>
          <w:rFonts w:ascii="Tahoma" w:hAnsi="Tahoma" w:cs="Tahoma"/>
          <w:szCs w:val="20"/>
        </w:rPr>
        <w:t xml:space="preserve"> de </w:t>
      </w:r>
      <w:r w:rsidRPr="00B81FB1">
        <w:rPr>
          <w:rFonts w:ascii="Tahoma" w:hAnsi="Tahoma" w:cs="Tahoma"/>
          <w:szCs w:val="20"/>
        </w:rPr>
        <w:t>Modelo</w:t>
      </w:r>
      <w:r w:rsidRPr="00B81FB1">
        <w:rPr>
          <w:rFonts w:ascii="Tahoma" w:hAnsi="Tahoma" w:cs="Tahoma"/>
          <w:szCs w:val="20"/>
        </w:rPr>
        <w:t>, Estado de Santa Catarina, no uso de suas atribuições legais que lhe são conferidas pela Lei Orgânica Municipal,</w:t>
      </w:r>
    </w:p>
    <w:p w:rsidR="000B3BD2" w:rsidRPr="00B81FB1" w:rsidRDefault="000B3BD2" w:rsidP="000B3BD2">
      <w:pPr>
        <w:ind w:firstLine="1800"/>
        <w:jc w:val="both"/>
        <w:rPr>
          <w:rFonts w:ascii="Tahoma" w:hAnsi="Tahoma" w:cs="Tahoma"/>
          <w:szCs w:val="20"/>
        </w:rPr>
      </w:pPr>
    </w:p>
    <w:p w:rsidR="000B3BD2" w:rsidRPr="00B81FB1" w:rsidRDefault="000B3BD2" w:rsidP="000B3BD2">
      <w:pPr>
        <w:ind w:firstLine="1080"/>
        <w:jc w:val="both"/>
        <w:rPr>
          <w:rFonts w:ascii="Tahoma" w:hAnsi="Tahoma" w:cs="Tahoma"/>
          <w:szCs w:val="20"/>
        </w:rPr>
      </w:pPr>
      <w:r w:rsidRPr="00B81FB1">
        <w:rPr>
          <w:rFonts w:ascii="Tahoma" w:hAnsi="Tahoma" w:cs="Tahoma"/>
          <w:szCs w:val="20"/>
        </w:rPr>
        <w:t xml:space="preserve"> </w:t>
      </w:r>
      <w:r w:rsidRPr="00B81FB1">
        <w:rPr>
          <w:rFonts w:ascii="Tahoma" w:hAnsi="Tahoma" w:cs="Tahoma"/>
          <w:b/>
          <w:bCs/>
          <w:szCs w:val="20"/>
        </w:rPr>
        <w:t>DECRETA: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b/>
          <w:sz w:val="20"/>
          <w:szCs w:val="20"/>
        </w:rPr>
        <w:t>Art. 1º</w:t>
      </w:r>
      <w:r w:rsidR="001409AB" w:rsidRPr="00B81FB1">
        <w:rPr>
          <w:rFonts w:ascii="Tahoma" w:hAnsi="Tahoma" w:cs="Tahoma"/>
          <w:sz w:val="20"/>
          <w:szCs w:val="20"/>
        </w:rPr>
        <w:t xml:space="preserve"> Fica designado o Servidor Municipal </w:t>
      </w:r>
      <w:r w:rsidR="001409AB" w:rsidRPr="00B81FB1">
        <w:rPr>
          <w:rFonts w:ascii="Tahoma" w:hAnsi="Tahoma" w:cs="Tahoma"/>
          <w:b/>
          <w:sz w:val="20"/>
          <w:szCs w:val="20"/>
        </w:rPr>
        <w:t>CLEDSON MICHELS</w:t>
      </w:r>
      <w:r w:rsidR="001409AB" w:rsidRPr="00B81FB1">
        <w:rPr>
          <w:rFonts w:ascii="Tahoma" w:hAnsi="Tahoma" w:cs="Tahoma"/>
          <w:sz w:val="20"/>
          <w:szCs w:val="20"/>
        </w:rPr>
        <w:t xml:space="preserve"> para exercer a função de pregoeiro, nos processos licitatórios</w:t>
      </w:r>
      <w:r w:rsidRPr="00B81FB1">
        <w:rPr>
          <w:rFonts w:ascii="Tahoma" w:hAnsi="Tahoma" w:cs="Tahoma"/>
          <w:sz w:val="20"/>
          <w:szCs w:val="20"/>
        </w:rPr>
        <w:t xml:space="preserve"> na modalidade de </w:t>
      </w:r>
      <w:r w:rsidR="001409AB" w:rsidRPr="00B81FB1">
        <w:rPr>
          <w:rFonts w:ascii="Tahoma" w:hAnsi="Tahoma" w:cs="Tahoma"/>
          <w:sz w:val="20"/>
          <w:szCs w:val="20"/>
        </w:rPr>
        <w:t>P</w:t>
      </w:r>
      <w:r w:rsidRPr="00B81FB1">
        <w:rPr>
          <w:rFonts w:ascii="Tahoma" w:hAnsi="Tahoma" w:cs="Tahoma"/>
          <w:sz w:val="20"/>
          <w:szCs w:val="20"/>
        </w:rPr>
        <w:t>regão,</w:t>
      </w:r>
      <w:r w:rsidR="001409AB" w:rsidRPr="00B81FB1">
        <w:rPr>
          <w:rFonts w:ascii="Tahoma" w:hAnsi="Tahoma" w:cs="Tahoma"/>
          <w:sz w:val="20"/>
          <w:szCs w:val="20"/>
        </w:rPr>
        <w:t xml:space="preserve"> a partir de 06 de janeiro de 2021, em conformidade com a disposto no artigo 2º, inciso IV da Lei Federal 10.520 de 17 de julho de 2002.</w:t>
      </w:r>
      <w:r w:rsidRPr="00B81FB1">
        <w:rPr>
          <w:rFonts w:ascii="Tahoma" w:hAnsi="Tahoma" w:cs="Tahoma"/>
          <w:sz w:val="20"/>
          <w:szCs w:val="20"/>
        </w:rPr>
        <w:t xml:space="preserve"> 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</w:p>
    <w:p w:rsidR="001409AB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b/>
          <w:sz w:val="20"/>
          <w:szCs w:val="20"/>
        </w:rPr>
        <w:t>Art. 2º</w:t>
      </w:r>
      <w:r w:rsidRPr="00B81FB1">
        <w:rPr>
          <w:rFonts w:ascii="Tahoma" w:hAnsi="Tahoma" w:cs="Tahoma"/>
          <w:sz w:val="20"/>
          <w:szCs w:val="20"/>
        </w:rPr>
        <w:t xml:space="preserve"> Ficam </w:t>
      </w:r>
      <w:r w:rsidR="001409AB" w:rsidRPr="00B81FB1">
        <w:rPr>
          <w:rFonts w:ascii="Tahoma" w:hAnsi="Tahoma" w:cs="Tahoma"/>
          <w:sz w:val="20"/>
          <w:szCs w:val="20"/>
        </w:rPr>
        <w:t>designados os Servidores Municipais a baixo relacionados para integrarem a equipe de apoio nos processos licitatórios na modalidade Pregão, em conformidade com artigo</w:t>
      </w:r>
      <w:r w:rsidR="001409AB" w:rsidRPr="00B81FB1">
        <w:rPr>
          <w:rFonts w:ascii="Tahoma" w:hAnsi="Tahoma" w:cs="Tahoma"/>
          <w:sz w:val="20"/>
          <w:szCs w:val="20"/>
        </w:rPr>
        <w:t xml:space="preserve"> 2º, inciso IV da Lei Federal 10.520 de 17 de julho de 2002</w:t>
      </w:r>
      <w:r w:rsidR="001409AB" w:rsidRPr="00B81FB1">
        <w:rPr>
          <w:rFonts w:ascii="Tahoma" w:hAnsi="Tahoma" w:cs="Tahoma"/>
          <w:sz w:val="20"/>
          <w:szCs w:val="20"/>
        </w:rPr>
        <w:t>;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</w:p>
    <w:p w:rsidR="000B3BD2" w:rsidRPr="00B81FB1" w:rsidRDefault="001409AB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sz w:val="20"/>
          <w:szCs w:val="20"/>
        </w:rPr>
        <w:t>I – CARINE SCHIMITT RAUBER</w:t>
      </w:r>
      <w:r w:rsidR="000B3BD2" w:rsidRPr="00B81FB1">
        <w:rPr>
          <w:rFonts w:ascii="Tahoma" w:hAnsi="Tahoma" w:cs="Tahoma"/>
          <w:sz w:val="20"/>
          <w:szCs w:val="20"/>
        </w:rPr>
        <w:t>;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sz w:val="20"/>
          <w:szCs w:val="20"/>
        </w:rPr>
        <w:t xml:space="preserve">II – </w:t>
      </w:r>
      <w:r w:rsidR="001409AB" w:rsidRPr="00B81FB1">
        <w:rPr>
          <w:rFonts w:ascii="Tahoma" w:hAnsi="Tahoma" w:cs="Tahoma"/>
          <w:sz w:val="20"/>
          <w:szCs w:val="20"/>
        </w:rPr>
        <w:t>RODRIGO FERRONATO</w:t>
      </w:r>
      <w:r w:rsidRPr="00B81FB1">
        <w:rPr>
          <w:rFonts w:ascii="Tahoma" w:hAnsi="Tahoma" w:cs="Tahoma"/>
          <w:sz w:val="20"/>
          <w:szCs w:val="20"/>
        </w:rPr>
        <w:t>;</w:t>
      </w:r>
    </w:p>
    <w:p w:rsidR="001409AB" w:rsidRPr="00B81FB1" w:rsidRDefault="000B3BD2" w:rsidP="001409AB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sz w:val="20"/>
          <w:szCs w:val="20"/>
        </w:rPr>
        <w:t xml:space="preserve">III – </w:t>
      </w:r>
      <w:r w:rsidR="001409AB" w:rsidRPr="00B81FB1">
        <w:rPr>
          <w:rFonts w:ascii="Tahoma" w:hAnsi="Tahoma" w:cs="Tahoma"/>
          <w:sz w:val="20"/>
          <w:szCs w:val="20"/>
        </w:rPr>
        <w:t>EDER JUNG;</w:t>
      </w:r>
    </w:p>
    <w:p w:rsidR="001409AB" w:rsidRPr="00B81FB1" w:rsidRDefault="001409AB" w:rsidP="001409AB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sz w:val="20"/>
          <w:szCs w:val="20"/>
        </w:rPr>
        <w:t>IV – PATRICIA GIARETTA;</w:t>
      </w:r>
    </w:p>
    <w:p w:rsidR="001409AB" w:rsidRPr="00B81FB1" w:rsidRDefault="001409AB" w:rsidP="001409AB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sz w:val="20"/>
          <w:szCs w:val="20"/>
        </w:rPr>
        <w:t>V – CLEBER EBERHART.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i/>
          <w:sz w:val="20"/>
          <w:szCs w:val="20"/>
        </w:rPr>
        <w:t>Parágrafo único.</w:t>
      </w:r>
      <w:r w:rsidRPr="00B81FB1">
        <w:rPr>
          <w:rFonts w:ascii="Tahoma" w:hAnsi="Tahoma" w:cs="Tahoma"/>
          <w:sz w:val="20"/>
          <w:szCs w:val="20"/>
        </w:rPr>
        <w:t xml:space="preserve"> O Edital indicará os membros da equipe de apoio para atuarem no certame, com um mínimo de três integrantes.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b/>
          <w:sz w:val="20"/>
          <w:szCs w:val="20"/>
        </w:rPr>
        <w:t>Art. 3º</w:t>
      </w:r>
      <w:r w:rsidRPr="00B81FB1">
        <w:rPr>
          <w:rFonts w:ascii="Tahoma" w:hAnsi="Tahoma" w:cs="Tahoma"/>
          <w:sz w:val="20"/>
          <w:szCs w:val="20"/>
        </w:rPr>
        <w:t xml:space="preserve"> As funções de pregoeiro e equipe de apoio para atuarem em licitações na modalidade de pregão serão exercidas no horário de expediente da administração, não sendo remunerada.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b/>
          <w:sz w:val="20"/>
          <w:szCs w:val="20"/>
        </w:rPr>
        <w:t>Art. 4º</w:t>
      </w:r>
      <w:r w:rsidRPr="00B81FB1">
        <w:rPr>
          <w:rFonts w:ascii="Tahoma" w:hAnsi="Tahoma" w:cs="Tahoma"/>
          <w:sz w:val="20"/>
          <w:szCs w:val="20"/>
        </w:rPr>
        <w:t xml:space="preserve"> Este Decreto entrará em vigor na data de sua publicação.</w:t>
      </w: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</w:p>
    <w:p w:rsidR="000B3BD2" w:rsidRPr="00B81FB1" w:rsidRDefault="000B3BD2" w:rsidP="000B3BD2">
      <w:pPr>
        <w:pStyle w:val="Recuodecorpodetexto"/>
        <w:ind w:firstLine="1134"/>
        <w:rPr>
          <w:rFonts w:ascii="Tahoma" w:hAnsi="Tahoma" w:cs="Tahoma"/>
          <w:sz w:val="20"/>
          <w:szCs w:val="20"/>
        </w:rPr>
      </w:pPr>
      <w:r w:rsidRPr="00B81FB1">
        <w:rPr>
          <w:rFonts w:ascii="Tahoma" w:hAnsi="Tahoma" w:cs="Tahoma"/>
          <w:b/>
          <w:sz w:val="20"/>
          <w:szCs w:val="20"/>
        </w:rPr>
        <w:t>Art. 5º</w:t>
      </w:r>
      <w:r w:rsidRPr="00B81FB1">
        <w:rPr>
          <w:rFonts w:ascii="Tahoma" w:hAnsi="Tahoma" w:cs="Tahoma"/>
          <w:sz w:val="20"/>
          <w:szCs w:val="20"/>
        </w:rPr>
        <w:t xml:space="preserve"> Revogam-se as disposições em contrário.</w:t>
      </w:r>
    </w:p>
    <w:p w:rsidR="000B3BD2" w:rsidRPr="00B81FB1" w:rsidRDefault="000B3BD2" w:rsidP="000B3BD2">
      <w:pPr>
        <w:ind w:firstLine="3710"/>
        <w:jc w:val="center"/>
        <w:rPr>
          <w:rFonts w:ascii="Tahoma" w:hAnsi="Tahoma" w:cs="Tahoma"/>
          <w:i/>
          <w:szCs w:val="20"/>
        </w:rPr>
      </w:pPr>
    </w:p>
    <w:p w:rsidR="00013B20" w:rsidRPr="00B81FB1" w:rsidRDefault="00B81FB1" w:rsidP="00B81FB1">
      <w:pPr>
        <w:spacing w:after="0" w:line="240" w:lineRule="auto"/>
        <w:jc w:val="right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Gabinete d</w:t>
      </w:r>
      <w:r w:rsidR="00013B20" w:rsidRPr="00B81FB1">
        <w:rPr>
          <w:rFonts w:ascii="Tahoma" w:eastAsia="Times New Roman" w:hAnsi="Tahoma" w:cs="Tahoma"/>
          <w:szCs w:val="20"/>
          <w:lang w:eastAsia="pt-BR"/>
        </w:rPr>
        <w:t xml:space="preserve">o Prefeito Municipal De Modelo, SC, </w:t>
      </w:r>
      <w:bookmarkStart w:id="0" w:name="_GoBack"/>
      <w:bookmarkEnd w:id="0"/>
      <w:r w:rsidR="00C82DD4" w:rsidRPr="00B81FB1">
        <w:rPr>
          <w:rFonts w:ascii="Tahoma" w:eastAsia="Times New Roman" w:hAnsi="Tahoma" w:cs="Tahoma"/>
          <w:b/>
          <w:szCs w:val="20"/>
          <w:lang w:eastAsia="pt-BR"/>
        </w:rPr>
        <w:t>0</w:t>
      </w:r>
      <w:r>
        <w:rPr>
          <w:rFonts w:ascii="Tahoma" w:eastAsia="Times New Roman" w:hAnsi="Tahoma" w:cs="Tahoma"/>
          <w:b/>
          <w:szCs w:val="20"/>
          <w:lang w:eastAsia="pt-BR"/>
        </w:rPr>
        <w:t>6</w:t>
      </w:r>
      <w:r w:rsidR="00C82DD4" w:rsidRPr="00B81FB1">
        <w:rPr>
          <w:rFonts w:ascii="Tahoma" w:eastAsia="Times New Roman" w:hAnsi="Tahoma" w:cs="Tahoma"/>
          <w:b/>
          <w:szCs w:val="20"/>
          <w:lang w:eastAsia="pt-BR"/>
        </w:rPr>
        <w:t xml:space="preserve"> de janeiro de 2021</w:t>
      </w:r>
      <w:r w:rsidR="00013B20" w:rsidRPr="00B81FB1">
        <w:rPr>
          <w:rFonts w:ascii="Tahoma" w:eastAsia="Times New Roman" w:hAnsi="Tahoma" w:cs="Tahoma"/>
          <w:szCs w:val="20"/>
          <w:lang w:eastAsia="pt-BR"/>
        </w:rPr>
        <w:t>.</w:t>
      </w:r>
    </w:p>
    <w:p w:rsidR="00013B20" w:rsidRPr="00B81FB1" w:rsidRDefault="00013B20" w:rsidP="00B81FB1">
      <w:pPr>
        <w:spacing w:after="0" w:line="240" w:lineRule="auto"/>
        <w:ind w:left="567"/>
        <w:jc w:val="right"/>
        <w:rPr>
          <w:rFonts w:ascii="Tahoma" w:eastAsia="Times New Roman" w:hAnsi="Tahoma" w:cs="Tahoma"/>
          <w:szCs w:val="20"/>
          <w:lang w:eastAsia="pt-BR"/>
        </w:rPr>
      </w:pPr>
    </w:p>
    <w:p w:rsidR="00013B20" w:rsidRPr="00B81FB1" w:rsidRDefault="00013B20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Cs w:val="20"/>
          <w:lang w:eastAsia="pt-BR"/>
        </w:rPr>
      </w:pPr>
    </w:p>
    <w:p w:rsidR="00013B20" w:rsidRPr="00B81FB1" w:rsidRDefault="00013B20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szCs w:val="20"/>
          <w:lang w:eastAsia="pt-BR"/>
        </w:rPr>
      </w:pPr>
      <w:r w:rsidRPr="00B81FB1">
        <w:rPr>
          <w:rFonts w:ascii="Tahoma" w:eastAsia="Times New Roman" w:hAnsi="Tahoma" w:cs="Tahoma"/>
          <w:szCs w:val="20"/>
          <w:lang w:eastAsia="pt-BR"/>
        </w:rPr>
        <w:t>________________________________________</w:t>
      </w:r>
    </w:p>
    <w:p w:rsidR="00013B20" w:rsidRPr="00B81FB1" w:rsidRDefault="00C82DD4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b/>
          <w:szCs w:val="20"/>
          <w:lang w:eastAsia="pt-BR"/>
        </w:rPr>
      </w:pPr>
      <w:r w:rsidRPr="00B81FB1">
        <w:rPr>
          <w:rFonts w:ascii="Tahoma" w:eastAsia="Times New Roman" w:hAnsi="Tahoma" w:cs="Tahoma"/>
          <w:b/>
          <w:szCs w:val="20"/>
          <w:lang w:eastAsia="pt-BR"/>
        </w:rPr>
        <w:t xml:space="preserve">DIRCEU SILVEIRA </w:t>
      </w:r>
    </w:p>
    <w:p w:rsidR="00013B20" w:rsidRPr="00B81FB1" w:rsidRDefault="00013B20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szCs w:val="20"/>
          <w:lang w:eastAsia="pt-BR"/>
        </w:rPr>
      </w:pPr>
      <w:r w:rsidRPr="00B81FB1">
        <w:rPr>
          <w:rFonts w:ascii="Tahoma" w:eastAsia="Times New Roman" w:hAnsi="Tahoma" w:cs="Tahoma"/>
          <w:szCs w:val="20"/>
          <w:lang w:eastAsia="pt-BR"/>
        </w:rPr>
        <w:t>Prefeito Municipal</w:t>
      </w:r>
    </w:p>
    <w:p w:rsidR="00013B20" w:rsidRPr="00B81FB1" w:rsidRDefault="00013B20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Cs w:val="20"/>
          <w:lang w:eastAsia="pt-BR"/>
        </w:rPr>
      </w:pPr>
    </w:p>
    <w:p w:rsidR="00013B20" w:rsidRPr="00B81FB1" w:rsidRDefault="00013B20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Cs w:val="20"/>
          <w:lang w:eastAsia="pt-BR"/>
        </w:rPr>
      </w:pPr>
      <w:r w:rsidRPr="00B81FB1">
        <w:rPr>
          <w:rFonts w:ascii="Tahoma" w:eastAsia="Times New Roman" w:hAnsi="Tahoma" w:cs="Tahoma"/>
          <w:szCs w:val="20"/>
          <w:lang w:eastAsia="pt-BR"/>
        </w:rPr>
        <w:t xml:space="preserve">Registrado e publicado na data supra: </w:t>
      </w:r>
    </w:p>
    <w:p w:rsidR="00013B20" w:rsidRPr="00B81FB1" w:rsidRDefault="00013B20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Cs w:val="20"/>
          <w:lang w:eastAsia="pt-BR"/>
        </w:rPr>
      </w:pPr>
    </w:p>
    <w:p w:rsidR="007A4804" w:rsidRPr="00B81FB1" w:rsidRDefault="007A4804" w:rsidP="00013B20">
      <w:pPr>
        <w:spacing w:after="0" w:line="240" w:lineRule="auto"/>
        <w:ind w:left="567"/>
        <w:jc w:val="both"/>
        <w:rPr>
          <w:rFonts w:ascii="Tahoma" w:eastAsia="Times New Roman" w:hAnsi="Tahoma" w:cs="Tahoma"/>
          <w:szCs w:val="20"/>
          <w:lang w:eastAsia="pt-BR"/>
        </w:rPr>
      </w:pPr>
    </w:p>
    <w:p w:rsidR="00013B20" w:rsidRPr="00B81FB1" w:rsidRDefault="00013B20" w:rsidP="00013B20">
      <w:pPr>
        <w:spacing w:after="0" w:line="240" w:lineRule="auto"/>
        <w:ind w:left="567"/>
        <w:jc w:val="center"/>
        <w:rPr>
          <w:rFonts w:ascii="Tahoma" w:eastAsia="Times New Roman" w:hAnsi="Tahoma" w:cs="Tahoma"/>
          <w:szCs w:val="20"/>
          <w:lang w:eastAsia="pt-BR"/>
        </w:rPr>
      </w:pPr>
      <w:r w:rsidRPr="00B81FB1">
        <w:rPr>
          <w:rFonts w:ascii="Tahoma" w:eastAsia="Times New Roman" w:hAnsi="Tahoma" w:cs="Tahoma"/>
          <w:szCs w:val="20"/>
          <w:lang w:eastAsia="pt-BR"/>
        </w:rPr>
        <w:t>______________________________________</w:t>
      </w:r>
    </w:p>
    <w:p w:rsidR="00013B20" w:rsidRPr="00B81FB1" w:rsidRDefault="00B81FB1" w:rsidP="00013B20">
      <w:pPr>
        <w:keepNext/>
        <w:spacing w:after="0" w:line="240" w:lineRule="auto"/>
        <w:ind w:left="567"/>
        <w:jc w:val="center"/>
        <w:outlineLvl w:val="0"/>
        <w:rPr>
          <w:rFonts w:ascii="Tahoma" w:eastAsia="Times New Roman" w:hAnsi="Tahoma" w:cs="Tahoma"/>
          <w:b/>
          <w:szCs w:val="20"/>
          <w:lang w:eastAsia="pt-BR"/>
        </w:rPr>
      </w:pPr>
      <w:r w:rsidRPr="00B81FB1">
        <w:rPr>
          <w:rFonts w:ascii="Tahoma" w:eastAsia="Times New Roman" w:hAnsi="Tahoma" w:cs="Tahoma"/>
          <w:b/>
          <w:szCs w:val="20"/>
          <w:lang w:eastAsia="pt-BR"/>
        </w:rPr>
        <w:t xml:space="preserve">CLEBER EBERHART </w:t>
      </w:r>
    </w:p>
    <w:p w:rsidR="00013B20" w:rsidRPr="001409AB" w:rsidRDefault="00B81FB1" w:rsidP="00013B20">
      <w:pPr>
        <w:keepNext/>
        <w:spacing w:after="0" w:line="240" w:lineRule="auto"/>
        <w:ind w:left="567"/>
        <w:jc w:val="center"/>
        <w:outlineLvl w:val="0"/>
        <w:rPr>
          <w:rFonts w:ascii="Tahoma" w:eastAsia="Times New Roman" w:hAnsi="Tahoma" w:cs="Tahoma"/>
          <w:sz w:val="21"/>
          <w:szCs w:val="21"/>
          <w:lang w:eastAsia="pt-BR"/>
        </w:rPr>
      </w:pPr>
      <w:r w:rsidRPr="00B81FB1">
        <w:rPr>
          <w:rFonts w:ascii="Tahoma" w:eastAsia="Times New Roman" w:hAnsi="Tahoma" w:cs="Tahoma"/>
          <w:szCs w:val="20"/>
          <w:lang w:eastAsia="pt-BR"/>
        </w:rPr>
        <w:t>Secretário Municipal de Administração</w:t>
      </w:r>
    </w:p>
    <w:sectPr w:rsidR="00013B20" w:rsidRPr="001409AB" w:rsidSect="00012675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18" w:rsidRDefault="00A91F18">
      <w:pPr>
        <w:spacing w:after="0" w:line="240" w:lineRule="auto"/>
      </w:pPr>
      <w:r>
        <w:separator/>
      </w:r>
    </w:p>
  </w:endnote>
  <w:endnote w:type="continuationSeparator" w:id="0">
    <w:p w:rsidR="00A91F18" w:rsidRDefault="00A9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17" w:rsidRDefault="00013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3917" w:rsidRDefault="00A91F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17" w:rsidRDefault="00013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1FB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3917" w:rsidRDefault="00A91F1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95" w:rsidRPr="00233D13" w:rsidRDefault="00013B20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1C0CD9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1C0CD9">
      <w:rPr>
        <w:noProof/>
        <w:color w:val="000000"/>
      </w:rPr>
      <w:t>1</w:t>
    </w:r>
    <w:r w:rsidRPr="00233D13">
      <w:rPr>
        <w:color w:val="000000"/>
      </w:rPr>
      <w:fldChar w:fldCharType="end"/>
    </w:r>
  </w:p>
  <w:p w:rsidR="00700295" w:rsidRDefault="00A91F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18" w:rsidRDefault="00A91F18">
      <w:pPr>
        <w:spacing w:after="0" w:line="240" w:lineRule="auto"/>
      </w:pPr>
      <w:r>
        <w:separator/>
      </w:r>
    </w:p>
  </w:footnote>
  <w:footnote w:type="continuationSeparator" w:id="0">
    <w:p w:rsidR="00A91F18" w:rsidRDefault="00A9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17" w:rsidRDefault="00013B20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9EDF9" wp14:editId="635B2267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295" w:rsidRPr="003E3D5E" w:rsidRDefault="00013B20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:rsidR="00700295" w:rsidRPr="003E3D5E" w:rsidRDefault="00013B20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:rsidR="00700295" w:rsidRDefault="00A91F18" w:rsidP="00700295">
                          <w:pPr>
                            <w:rPr>
                              <w:position w:val="8"/>
                            </w:rPr>
                          </w:pPr>
                        </w:p>
                        <w:p w:rsidR="00700295" w:rsidRDefault="00A91F18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9EDF9" id="Retângulo 2" o:spid="_x0000_s1026" style="position:absolute;margin-left:95.1pt;margin-top:33.55pt;width:419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FAswIAALIFAAAOAAAAZHJzL2Uyb0RvYy54bWysVNuO0zAQfUfiHyy/Z3PZ9JJo09Vu0yCk&#10;BVYsfICbOI2FYwfbbbogfoZf4ccYO203XSSEgDxYHns8M2fOyVxd71uOdlRpJkWGw4sAIypKWTGx&#10;yfDHD4U3x0gbIirCpaAZfqQaXy9evrjqu5RGspG8ogpBEKHTvstwY0yX+r4uG9oSfSE7KuCylqol&#10;Bky18StFeojecj8KgqnfS1V1SpZUazjNh0u8cPHrmpbmXV1rahDPMNRm3Krcurarv7gi6UaRrmHl&#10;oQzyF1W0hAlIegqVE0PQVrFfQrWsVFLL2lyUsvVlXbOSOgyAJgyeoXloSEcdFmiO7k5t0v8vbPl2&#10;d68QqzIcYSRICxS9p+bHd7HZcoki25++0ym4PXT3yiLU3Z0sP2kk5LIhYkNvlJJ9Q0kFVYXW3z97&#10;YA0NT9G6fyMrCE+2RrpW7WvV2oDQBLR3jDyeGKF7g0o4nFxeBmECxJVwNwtDoNylIOnxdae0eUVl&#10;i+wmwwoYd9HJ7k4bWw1Jjy42mZAF49yxzsXZATgOJ5Abnto7W4Uj8WsSJKv5ah57cTRdeXGQ595N&#10;sYy9aRHOJvllvlzm4TebN4zThlUVFTbNUVBh/GeEHaQ9SOEkKS05q2w4W5JWm/WSK7QjIOjCfYeG&#10;jNz88zJcEwDLM0hhFAe3UeIV0/nMi4t44iWzYO5Bv2+TaRAncV6cQ7pjgv47JNSD1iYxEOnw/Bbc&#10;ie0ROJK2zMDM4KzN8Dywn+0ASa0GV6Jye0MYH/ajXtj6n3oBfB+Zdoq1Ih3EbvbrPUSxyl3L6hG0&#10;qyRIC1QIgw42jVRfMOphaGRYf94SRTHir4XVfzSDapAZG2psrMcGESWEyrDBaNguzTCZtp1imwYy&#10;ha5HQt7AP1MzJ+enqg5/GgwGB+owxOzkGdvO62nULn4CAAD//wMAUEsDBBQABgAIAAAAIQDnFmMY&#10;3gAAAAsBAAAPAAAAZHJzL2Rvd25yZXYueG1sTI9NT4QwEIbvJv6HZky8uS0cQJCyMRoOJl5EY+Kt&#10;0Apk6RRpl49/7+xJb/NmnrzzTHHc7MgWM/vBoYToIIAZbJ0esJPw8V7d3QPzQaFWo0MjYTcejuX1&#10;VaFy7VZ8M0sdOkYl6HMloQ9hyjn3bW+s8gc3GaTdt5utChTnjutZrVRuRx4LkXCrBqQLvZrMU2/a&#10;U322Errmx74+p9XL/vl1alYd6qWrdilvb7bHB2DBbOEPhos+qUNJTo07o/ZspJyJmFAJSRoBuwAi&#10;zhJgDU1pFgEvC/7/h/IXAAD//wMAUEsBAi0AFAAGAAgAAAAhALaDOJL+AAAA4QEAABMAAAAAAAAA&#10;AAAAAAAAAAAAAFtDb250ZW50X1R5cGVzXS54bWxQSwECLQAUAAYACAAAACEAOP0h/9YAAACUAQAA&#10;CwAAAAAAAAAAAAAAAAAvAQAAX3JlbHMvLnJlbHNQSwECLQAUAAYACAAAACEAZLxxQLMCAACyBQAA&#10;DgAAAAAAAAAAAAAAAAAuAgAAZHJzL2Uyb0RvYy54bWxQSwECLQAUAAYACAAAACEA5xZjGN4AAAAL&#10;AQAADwAAAAAAAAAAAAAAAAANBQAAZHJzL2Rvd25yZXYueG1sUEsFBgAAAAAEAAQA8wAAABgGAAAA&#10;AA==&#10;" filled="f" stroked="f" strokecolor="yellow" strokeweight="2pt">
              <v:textbox inset="1pt,1pt,1pt,1pt">
                <w:txbxContent>
                  <w:p w:rsidR="00700295" w:rsidRPr="003E3D5E" w:rsidRDefault="00013B20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:rsidR="00700295" w:rsidRPr="003E3D5E" w:rsidRDefault="00013B20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:rsidR="00700295" w:rsidRDefault="00A91F18" w:rsidP="00700295">
                    <w:pPr>
                      <w:rPr>
                        <w:position w:val="8"/>
                      </w:rPr>
                    </w:pPr>
                  </w:p>
                  <w:p w:rsidR="00700295" w:rsidRDefault="00A91F18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A43A50F" wp14:editId="5020008C">
          <wp:extent cx="1114425" cy="1181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20"/>
    <w:rsid w:val="00013B20"/>
    <w:rsid w:val="000B3BD2"/>
    <w:rsid w:val="001409AB"/>
    <w:rsid w:val="001C0CD9"/>
    <w:rsid w:val="00764C81"/>
    <w:rsid w:val="007A4804"/>
    <w:rsid w:val="008B0F85"/>
    <w:rsid w:val="00A91F18"/>
    <w:rsid w:val="00B81FB1"/>
    <w:rsid w:val="00C30310"/>
    <w:rsid w:val="00C82DD4"/>
    <w:rsid w:val="00DF72B1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0141"/>
  <w15:chartTrackingRefBased/>
  <w15:docId w15:val="{99B46FE2-5EF7-4010-8A0A-308B865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7">
    <w:name w:val="heading 7"/>
    <w:basedOn w:val="Normal"/>
    <w:next w:val="Normal"/>
    <w:link w:val="Ttulo7Char"/>
    <w:qFormat/>
    <w:rsid w:val="00013B2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13B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13B20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13B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13B20"/>
  </w:style>
  <w:style w:type="paragraph" w:styleId="Cabealho">
    <w:name w:val="header"/>
    <w:basedOn w:val="Normal"/>
    <w:link w:val="CabealhoChar"/>
    <w:rsid w:val="00013B20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13B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DD4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0B3BD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0B3BD2"/>
    <w:pPr>
      <w:spacing w:after="0" w:line="240" w:lineRule="auto"/>
      <w:ind w:firstLine="1620"/>
      <w:jc w:val="both"/>
    </w:pPr>
    <w:rPr>
      <w:rFonts w:eastAsia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3B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</dc:creator>
  <cp:keywords/>
  <dc:description/>
  <cp:lastModifiedBy>Leocadia</cp:lastModifiedBy>
  <cp:revision>2</cp:revision>
  <cp:lastPrinted>2021-01-06T15:00:00Z</cp:lastPrinted>
  <dcterms:created xsi:type="dcterms:W3CDTF">2021-01-06T15:00:00Z</dcterms:created>
  <dcterms:modified xsi:type="dcterms:W3CDTF">2021-01-06T15:00:00Z</dcterms:modified>
</cp:coreProperties>
</file>