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4925B" w14:textId="10BB736D" w:rsidR="006C43FC" w:rsidRPr="0009734F" w:rsidRDefault="006C43FC" w:rsidP="006C43FC">
      <w:pPr>
        <w:ind w:left="1692" w:firstLine="708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09734F">
        <w:rPr>
          <w:rFonts w:ascii="Tahoma" w:hAnsi="Tahoma" w:cs="Tahoma"/>
          <w:b/>
          <w:bCs/>
          <w:sz w:val="22"/>
          <w:szCs w:val="22"/>
          <w:u w:val="single"/>
        </w:rPr>
        <w:t>DECRETO Nº</w:t>
      </w:r>
      <w:r w:rsidR="00973720" w:rsidRPr="0009734F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C24A47">
        <w:rPr>
          <w:rFonts w:ascii="Tahoma" w:hAnsi="Tahoma" w:cs="Tahoma"/>
          <w:b/>
          <w:bCs/>
          <w:sz w:val="22"/>
          <w:szCs w:val="22"/>
          <w:u w:val="single"/>
        </w:rPr>
        <w:t>0</w:t>
      </w:r>
      <w:r w:rsidR="00B36BC3">
        <w:rPr>
          <w:rFonts w:ascii="Tahoma" w:hAnsi="Tahoma" w:cs="Tahoma"/>
          <w:b/>
          <w:bCs/>
          <w:sz w:val="22"/>
          <w:szCs w:val="22"/>
          <w:u w:val="single"/>
        </w:rPr>
        <w:t>48</w:t>
      </w:r>
      <w:r w:rsidRPr="0009734F">
        <w:rPr>
          <w:rFonts w:ascii="Tahoma" w:hAnsi="Tahoma" w:cs="Tahoma"/>
          <w:b/>
          <w:bCs/>
          <w:sz w:val="22"/>
          <w:szCs w:val="22"/>
          <w:u w:val="single"/>
        </w:rPr>
        <w:t>/202</w:t>
      </w:r>
      <w:r w:rsidR="00C24A47">
        <w:rPr>
          <w:rFonts w:ascii="Tahoma" w:hAnsi="Tahoma" w:cs="Tahoma"/>
          <w:b/>
          <w:bCs/>
          <w:sz w:val="22"/>
          <w:szCs w:val="22"/>
          <w:u w:val="single"/>
        </w:rPr>
        <w:t>1</w:t>
      </w:r>
      <w:r w:rsidRPr="0009734F">
        <w:rPr>
          <w:rFonts w:ascii="Tahoma" w:hAnsi="Tahoma" w:cs="Tahoma"/>
          <w:b/>
          <w:bCs/>
          <w:sz w:val="22"/>
          <w:szCs w:val="22"/>
          <w:u w:val="single"/>
        </w:rPr>
        <w:t xml:space="preserve"> DE </w:t>
      </w:r>
      <w:r w:rsidR="00B36BC3">
        <w:rPr>
          <w:rFonts w:ascii="Tahoma" w:hAnsi="Tahoma" w:cs="Tahoma"/>
          <w:b/>
          <w:bCs/>
          <w:sz w:val="22"/>
          <w:szCs w:val="22"/>
          <w:u w:val="single"/>
        </w:rPr>
        <w:t>1º DE FEVEREIRO</w:t>
      </w:r>
      <w:r w:rsidR="00C24A47">
        <w:rPr>
          <w:rFonts w:ascii="Tahoma" w:hAnsi="Tahoma" w:cs="Tahoma"/>
          <w:b/>
          <w:bCs/>
          <w:sz w:val="22"/>
          <w:szCs w:val="22"/>
          <w:u w:val="single"/>
        </w:rPr>
        <w:t xml:space="preserve"> DE 2021</w:t>
      </w:r>
      <w:r w:rsidRPr="0009734F">
        <w:rPr>
          <w:rFonts w:ascii="Tahoma" w:hAnsi="Tahoma" w:cs="Tahoma"/>
          <w:b/>
          <w:bCs/>
          <w:sz w:val="22"/>
          <w:szCs w:val="22"/>
          <w:u w:val="single"/>
        </w:rPr>
        <w:t>.</w:t>
      </w:r>
    </w:p>
    <w:p w14:paraId="266F687B" w14:textId="77777777" w:rsidR="006C43FC" w:rsidRPr="0009734F" w:rsidRDefault="006C43FC" w:rsidP="006C43FC">
      <w:pPr>
        <w:ind w:left="480" w:firstLine="19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B07EBBC" w14:textId="3473863B" w:rsidR="006C43FC" w:rsidRPr="0009734F" w:rsidRDefault="00DA5CA4" w:rsidP="00C24A47">
      <w:pPr>
        <w:pStyle w:val="Recuodecorpodetexto2"/>
        <w:spacing w:line="276" w:lineRule="auto"/>
        <w:ind w:left="0" w:firstLine="709"/>
        <w:jc w:val="both"/>
        <w:rPr>
          <w:rFonts w:ascii="Tahoma" w:hAnsi="Tahoma" w:cs="Tahoma"/>
          <w:b/>
          <w:sz w:val="22"/>
          <w:szCs w:val="22"/>
        </w:rPr>
      </w:pPr>
      <w:r w:rsidRPr="0009734F">
        <w:rPr>
          <w:rFonts w:ascii="Tahoma" w:hAnsi="Tahoma" w:cs="Tahoma"/>
          <w:b/>
          <w:sz w:val="22"/>
          <w:szCs w:val="22"/>
        </w:rPr>
        <w:t xml:space="preserve">DISPÕE SOBRE </w:t>
      </w:r>
      <w:r w:rsidR="00DE4632">
        <w:rPr>
          <w:rFonts w:ascii="Tahoma" w:hAnsi="Tahoma" w:cs="Tahoma"/>
          <w:b/>
          <w:sz w:val="22"/>
          <w:szCs w:val="22"/>
        </w:rPr>
        <w:t>REVOGAÇÃO DE DESIGNAÇÃO</w:t>
      </w:r>
      <w:r w:rsidR="00D12CFC">
        <w:rPr>
          <w:rFonts w:ascii="Tahoma" w:hAnsi="Tahoma" w:cs="Tahoma"/>
          <w:b/>
          <w:sz w:val="22"/>
          <w:szCs w:val="22"/>
        </w:rPr>
        <w:t xml:space="preserve"> </w:t>
      </w:r>
      <w:r w:rsidR="00656A85">
        <w:rPr>
          <w:rFonts w:ascii="Tahoma" w:hAnsi="Tahoma" w:cs="Tahoma"/>
          <w:b/>
          <w:sz w:val="22"/>
          <w:szCs w:val="22"/>
        </w:rPr>
        <w:t>DE FUNÇÃO GRATIFICADA DA SERVIDORA CAROLAI FACCO E ALTERA A GRATIFICAÇÃO CONCEDIDA A SERVIDORA ANDREIA KATH</w:t>
      </w:r>
      <w:r w:rsidR="006C43FC" w:rsidRPr="0009734F">
        <w:rPr>
          <w:rFonts w:ascii="Tahoma" w:hAnsi="Tahoma" w:cs="Tahoma"/>
          <w:b/>
          <w:sz w:val="22"/>
          <w:szCs w:val="22"/>
        </w:rPr>
        <w:t>, CONFORME ESPECIFICA E DÁ OUTRAS PROVIDÊNCIAS.</w:t>
      </w:r>
    </w:p>
    <w:p w14:paraId="1B48A478" w14:textId="77777777" w:rsidR="00656A85" w:rsidRDefault="00656A85" w:rsidP="00C7584E">
      <w:pPr>
        <w:tabs>
          <w:tab w:val="left" w:pos="3675"/>
        </w:tabs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14:paraId="74495BC4" w14:textId="4EF154A2" w:rsidR="006C43FC" w:rsidRDefault="0009734F" w:rsidP="00C7584E">
      <w:pPr>
        <w:tabs>
          <w:tab w:val="left" w:pos="3675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b/>
          <w:sz w:val="22"/>
          <w:szCs w:val="22"/>
        </w:rPr>
        <w:t>DIRCEU SILVEIRA</w:t>
      </w:r>
      <w:r w:rsidR="006C43FC" w:rsidRPr="0009734F">
        <w:rPr>
          <w:rFonts w:ascii="Tahoma" w:hAnsi="Tahoma" w:cs="Tahoma"/>
          <w:b/>
          <w:sz w:val="22"/>
          <w:szCs w:val="22"/>
        </w:rPr>
        <w:t xml:space="preserve">, </w:t>
      </w:r>
      <w:r w:rsidR="006C43FC" w:rsidRPr="0009734F">
        <w:rPr>
          <w:rFonts w:ascii="Tahoma" w:hAnsi="Tahoma" w:cs="Tahoma"/>
          <w:sz w:val="22"/>
          <w:szCs w:val="22"/>
        </w:rPr>
        <w:t>Prefeito Municipal</w:t>
      </w:r>
      <w:r w:rsidR="006C43FC" w:rsidRPr="0009734F">
        <w:rPr>
          <w:rFonts w:ascii="Tahoma" w:hAnsi="Tahoma" w:cs="Tahoma"/>
          <w:bCs/>
          <w:sz w:val="22"/>
          <w:szCs w:val="22"/>
        </w:rPr>
        <w:t xml:space="preserve"> de Modelo,</w:t>
      </w:r>
      <w:r w:rsidR="006C43FC" w:rsidRPr="0009734F">
        <w:rPr>
          <w:rFonts w:ascii="Tahoma" w:hAnsi="Tahoma" w:cs="Tahoma"/>
          <w:sz w:val="22"/>
          <w:szCs w:val="22"/>
        </w:rPr>
        <w:t xml:space="preserve"> Estado de Santa Catarina, no uso das atribuições legais, em especial conforme Leis Municipais </w:t>
      </w:r>
      <w:proofErr w:type="spellStart"/>
      <w:r w:rsidR="006C43FC" w:rsidRPr="0009734F">
        <w:rPr>
          <w:rFonts w:ascii="Tahoma" w:hAnsi="Tahoma" w:cs="Tahoma"/>
          <w:sz w:val="22"/>
          <w:szCs w:val="22"/>
        </w:rPr>
        <w:t>nºs</w:t>
      </w:r>
      <w:proofErr w:type="spellEnd"/>
      <w:r w:rsidR="006C43FC" w:rsidRPr="0009734F">
        <w:rPr>
          <w:rFonts w:ascii="Tahoma" w:hAnsi="Tahoma" w:cs="Tahoma"/>
          <w:sz w:val="22"/>
          <w:szCs w:val="22"/>
        </w:rPr>
        <w:t>: 971/90, 1.513/2002, 1.960/2010, 2.460/2020, Lei Orgânica Municipal e demais normas legais que dispõem sobre a matéria,</w:t>
      </w:r>
    </w:p>
    <w:p w14:paraId="495E77E7" w14:textId="0C8D7507" w:rsidR="00D12CFC" w:rsidRDefault="00D12CFC" w:rsidP="00C24A4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29CF3C60" w14:textId="13A3742C" w:rsidR="00D12CFC" w:rsidRDefault="00D12CFC" w:rsidP="00C24A47">
      <w:pPr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Considerando a reestruturação das atribuições dos servidores</w:t>
      </w:r>
      <w:r w:rsidR="00656A85">
        <w:rPr>
          <w:rFonts w:ascii="Tahoma" w:hAnsi="Tahoma" w:cs="Tahoma"/>
          <w:sz w:val="22"/>
          <w:szCs w:val="22"/>
        </w:rPr>
        <w:t>,</w:t>
      </w:r>
    </w:p>
    <w:p w14:paraId="274EDB88" w14:textId="7AFBB961" w:rsidR="00656A85" w:rsidRDefault="00FC120E" w:rsidP="00656A85">
      <w:pPr>
        <w:ind w:left="708" w:firstLine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Considerando que a Servidora</w:t>
      </w:r>
      <w:r w:rsidR="00656A8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56A85">
        <w:rPr>
          <w:rFonts w:ascii="Tahoma" w:hAnsi="Tahoma" w:cs="Tahoma"/>
          <w:sz w:val="22"/>
          <w:szCs w:val="22"/>
        </w:rPr>
        <w:t>Carolai</w:t>
      </w:r>
      <w:proofErr w:type="spellEnd"/>
      <w:r w:rsidR="00656A8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56A85">
        <w:rPr>
          <w:rFonts w:ascii="Tahoma" w:hAnsi="Tahoma" w:cs="Tahoma"/>
          <w:sz w:val="22"/>
          <w:szCs w:val="22"/>
        </w:rPr>
        <w:t>Facco</w:t>
      </w:r>
      <w:proofErr w:type="spellEnd"/>
      <w:r w:rsidR="00656A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deix</w:t>
      </w:r>
      <w:r w:rsidR="00656A85">
        <w:rPr>
          <w:rFonts w:ascii="Tahoma" w:hAnsi="Tahoma" w:cs="Tahoma"/>
          <w:sz w:val="22"/>
          <w:szCs w:val="22"/>
        </w:rPr>
        <w:t>ou</w:t>
      </w:r>
      <w:r>
        <w:rPr>
          <w:rFonts w:ascii="Tahoma" w:hAnsi="Tahoma" w:cs="Tahoma"/>
          <w:sz w:val="22"/>
          <w:szCs w:val="22"/>
        </w:rPr>
        <w:t xml:space="preserve"> de exercer as </w:t>
      </w:r>
      <w:r w:rsidR="00656A85">
        <w:rPr>
          <w:rFonts w:ascii="Tahoma" w:hAnsi="Tahoma" w:cs="Tahoma"/>
          <w:sz w:val="22"/>
          <w:szCs w:val="22"/>
        </w:rPr>
        <w:t>atribuições da função gratificada;</w:t>
      </w:r>
    </w:p>
    <w:p w14:paraId="1BE91A52" w14:textId="64E8F2AA" w:rsidR="00FC120E" w:rsidRPr="0009734F" w:rsidRDefault="00656A85" w:rsidP="00656A85">
      <w:pPr>
        <w:ind w:left="708" w:firstLine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Considerando que a Gratificação concedida a Servidora Andreia </w:t>
      </w:r>
      <w:proofErr w:type="spellStart"/>
      <w:r>
        <w:rPr>
          <w:rFonts w:ascii="Tahoma" w:hAnsi="Tahoma" w:cs="Tahoma"/>
          <w:sz w:val="22"/>
          <w:szCs w:val="22"/>
        </w:rPr>
        <w:t>Kath</w:t>
      </w:r>
      <w:proofErr w:type="spellEnd"/>
      <w:r>
        <w:rPr>
          <w:rFonts w:ascii="Tahoma" w:hAnsi="Tahoma" w:cs="Tahoma"/>
          <w:sz w:val="22"/>
          <w:szCs w:val="22"/>
        </w:rPr>
        <w:t xml:space="preserve"> está em desacordo com o </w:t>
      </w:r>
      <w:r w:rsidR="00AE3EAE">
        <w:rPr>
          <w:rFonts w:ascii="Tahoma" w:hAnsi="Tahoma" w:cs="Tahoma"/>
          <w:sz w:val="22"/>
          <w:szCs w:val="22"/>
        </w:rPr>
        <w:t xml:space="preserve">estipulado na tabela de gratificações da Lei </w:t>
      </w:r>
      <w:r w:rsidR="00AE3EAE" w:rsidRPr="0009734F">
        <w:rPr>
          <w:rFonts w:ascii="Tahoma" w:hAnsi="Tahoma" w:cs="Tahoma"/>
          <w:sz w:val="22"/>
          <w:szCs w:val="22"/>
        </w:rPr>
        <w:t>2.460/2020</w:t>
      </w:r>
      <w:r w:rsidR="00FC120E">
        <w:rPr>
          <w:rFonts w:ascii="Tahoma" w:hAnsi="Tahoma" w:cs="Tahoma"/>
          <w:sz w:val="22"/>
          <w:szCs w:val="22"/>
        </w:rPr>
        <w:t>;</w:t>
      </w:r>
    </w:p>
    <w:p w14:paraId="453387DF" w14:textId="77777777" w:rsidR="00A01E37" w:rsidRDefault="00A01E37" w:rsidP="00C24A47">
      <w:pPr>
        <w:ind w:firstLine="709"/>
        <w:jc w:val="both"/>
        <w:rPr>
          <w:rFonts w:ascii="Tahoma" w:hAnsi="Tahoma" w:cs="Tahoma"/>
          <w:bCs/>
          <w:sz w:val="22"/>
          <w:szCs w:val="22"/>
        </w:rPr>
      </w:pPr>
    </w:p>
    <w:p w14:paraId="18216363" w14:textId="77777777" w:rsidR="006C43FC" w:rsidRPr="0009734F" w:rsidRDefault="006C43FC" w:rsidP="00D12CFC">
      <w:pPr>
        <w:pStyle w:val="Recuodecorpodetexto"/>
        <w:ind w:left="0" w:firstLine="708"/>
        <w:rPr>
          <w:rFonts w:ascii="Tahoma" w:hAnsi="Tahoma" w:cs="Tahoma"/>
          <w:szCs w:val="22"/>
        </w:rPr>
      </w:pPr>
      <w:r w:rsidRPr="0009734F">
        <w:rPr>
          <w:rFonts w:ascii="Tahoma" w:hAnsi="Tahoma" w:cs="Tahoma"/>
          <w:szCs w:val="22"/>
        </w:rPr>
        <w:t>DECRETA:</w:t>
      </w:r>
    </w:p>
    <w:p w14:paraId="53EE895B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28439DB0" w14:textId="51D6BB96" w:rsidR="00FC120E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>Art. 1º - Fica</w:t>
      </w:r>
      <w:r w:rsidR="00422EE7">
        <w:rPr>
          <w:rFonts w:ascii="Tahoma" w:hAnsi="Tahoma" w:cs="Tahoma"/>
          <w:sz w:val="22"/>
          <w:szCs w:val="22"/>
        </w:rPr>
        <w:t xml:space="preserve"> revogada e</w:t>
      </w:r>
      <w:r w:rsidR="00FC120E">
        <w:rPr>
          <w:rFonts w:ascii="Tahoma" w:hAnsi="Tahoma" w:cs="Tahoma"/>
          <w:sz w:val="22"/>
          <w:szCs w:val="22"/>
        </w:rPr>
        <w:t xml:space="preserve"> </w:t>
      </w:r>
      <w:r w:rsidR="00422EE7">
        <w:rPr>
          <w:rFonts w:ascii="Tahoma" w:hAnsi="Tahoma" w:cs="Tahoma"/>
          <w:sz w:val="22"/>
          <w:szCs w:val="22"/>
        </w:rPr>
        <w:t xml:space="preserve">rescindida a designação de que trata o </w:t>
      </w:r>
      <w:r w:rsidR="00422EE7" w:rsidRPr="00B36BC3">
        <w:rPr>
          <w:rFonts w:ascii="Tahoma" w:hAnsi="Tahoma" w:cs="Tahoma"/>
          <w:sz w:val="22"/>
          <w:szCs w:val="22"/>
        </w:rPr>
        <w:t xml:space="preserve">Decreto nº </w:t>
      </w:r>
      <w:r w:rsidR="00AE3EAE" w:rsidRPr="00B36BC3">
        <w:rPr>
          <w:rFonts w:ascii="Tahoma" w:hAnsi="Tahoma" w:cs="Tahoma"/>
          <w:b/>
          <w:bCs/>
          <w:sz w:val="22"/>
          <w:szCs w:val="22"/>
        </w:rPr>
        <w:t>028</w:t>
      </w:r>
      <w:r w:rsidR="00422EE7" w:rsidRPr="00B36BC3">
        <w:rPr>
          <w:rFonts w:ascii="Tahoma" w:hAnsi="Tahoma" w:cs="Tahoma"/>
          <w:b/>
          <w:bCs/>
          <w:sz w:val="22"/>
          <w:szCs w:val="22"/>
        </w:rPr>
        <w:t>/2020</w:t>
      </w:r>
      <w:r w:rsidR="00422EE7">
        <w:rPr>
          <w:rFonts w:ascii="Tahoma" w:hAnsi="Tahoma" w:cs="Tahoma"/>
          <w:sz w:val="22"/>
          <w:szCs w:val="22"/>
        </w:rPr>
        <w:t xml:space="preserve">, que </w:t>
      </w:r>
      <w:r w:rsidR="00AE3EAE">
        <w:rPr>
          <w:rFonts w:ascii="Tahoma" w:hAnsi="Tahoma" w:cs="Tahoma"/>
          <w:sz w:val="22"/>
          <w:szCs w:val="22"/>
        </w:rPr>
        <w:t xml:space="preserve">designou a Servidora </w:t>
      </w:r>
      <w:proofErr w:type="spellStart"/>
      <w:r w:rsidR="00AE3EAE" w:rsidRPr="00AE3EAE">
        <w:rPr>
          <w:rFonts w:ascii="Tahoma" w:hAnsi="Tahoma" w:cs="Tahoma"/>
          <w:b/>
          <w:bCs/>
          <w:sz w:val="22"/>
          <w:szCs w:val="22"/>
        </w:rPr>
        <w:t>Carolai</w:t>
      </w:r>
      <w:proofErr w:type="spellEnd"/>
      <w:r w:rsidR="00AE3EAE" w:rsidRPr="00AE3EAE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AE3EAE" w:rsidRPr="00AE3EAE">
        <w:rPr>
          <w:rFonts w:ascii="Tahoma" w:hAnsi="Tahoma" w:cs="Tahoma"/>
          <w:b/>
          <w:bCs/>
          <w:sz w:val="22"/>
          <w:szCs w:val="22"/>
        </w:rPr>
        <w:t>Facco</w:t>
      </w:r>
      <w:proofErr w:type="spellEnd"/>
      <w:r w:rsidR="00AE3EAE">
        <w:rPr>
          <w:rFonts w:ascii="Tahoma" w:hAnsi="Tahoma" w:cs="Tahoma"/>
          <w:sz w:val="22"/>
          <w:szCs w:val="22"/>
        </w:rPr>
        <w:t xml:space="preserve"> para a Coordenação do Projeto de Apoio Pedagógico “Ler e Aprender com Prazer”</w:t>
      </w:r>
      <w:r w:rsidR="00FC120E">
        <w:rPr>
          <w:rFonts w:ascii="Tahoma" w:hAnsi="Tahoma" w:cs="Tahoma"/>
          <w:sz w:val="22"/>
          <w:szCs w:val="22"/>
        </w:rPr>
        <w:t>, revogando-se todas as disposições daquele Decreto.</w:t>
      </w:r>
    </w:p>
    <w:p w14:paraId="72E8C01B" w14:textId="77777777" w:rsidR="00FC120E" w:rsidRDefault="00FC120E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33C699E1" w14:textId="57535214" w:rsidR="00FC120E" w:rsidRDefault="00FC120E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Parágrafo Único: A Servidora </w:t>
      </w:r>
      <w:r w:rsidR="00DE4632">
        <w:rPr>
          <w:rFonts w:ascii="Tahoma" w:hAnsi="Tahoma" w:cs="Tahoma"/>
          <w:sz w:val="22"/>
          <w:szCs w:val="22"/>
        </w:rPr>
        <w:t>retoma</w:t>
      </w:r>
      <w:r w:rsidR="00422EE7" w:rsidRPr="00422EE7">
        <w:rPr>
          <w:rFonts w:ascii="Tahoma" w:hAnsi="Tahoma" w:cs="Tahoma"/>
          <w:sz w:val="22"/>
          <w:szCs w:val="22"/>
        </w:rPr>
        <w:t xml:space="preserve"> especificamente as atividades efetivas constantes do cargo </w:t>
      </w:r>
      <w:r w:rsidR="00AE3EAE">
        <w:rPr>
          <w:rFonts w:ascii="Tahoma" w:hAnsi="Tahoma" w:cs="Tahoma"/>
          <w:sz w:val="22"/>
          <w:szCs w:val="22"/>
        </w:rPr>
        <w:t xml:space="preserve">para o qual foi </w:t>
      </w:r>
      <w:r w:rsidR="00422EE7" w:rsidRPr="00422EE7">
        <w:rPr>
          <w:rFonts w:ascii="Tahoma" w:hAnsi="Tahoma" w:cs="Tahoma"/>
          <w:sz w:val="22"/>
          <w:szCs w:val="22"/>
        </w:rPr>
        <w:t>nomeada</w:t>
      </w:r>
      <w:r>
        <w:rPr>
          <w:rFonts w:ascii="Tahoma" w:hAnsi="Tahoma" w:cs="Tahoma"/>
          <w:sz w:val="22"/>
          <w:szCs w:val="22"/>
        </w:rPr>
        <w:t xml:space="preserve">, conforme nomeação do Decreto nº </w:t>
      </w:r>
      <w:r w:rsidR="00AE3EAE" w:rsidRPr="00B36BC3">
        <w:rPr>
          <w:rFonts w:ascii="Tahoma" w:hAnsi="Tahoma" w:cs="Tahoma"/>
          <w:b/>
          <w:bCs/>
          <w:sz w:val="22"/>
          <w:szCs w:val="22"/>
        </w:rPr>
        <w:t>038</w:t>
      </w:r>
      <w:r w:rsidR="00AE3EAE" w:rsidRPr="00B36BC3">
        <w:rPr>
          <w:rFonts w:ascii="Tahoma" w:hAnsi="Tahoma" w:cs="Tahoma"/>
          <w:b/>
          <w:bCs/>
          <w:sz w:val="22"/>
          <w:szCs w:val="22"/>
        </w:rPr>
        <w:t>/</w:t>
      </w:r>
      <w:r w:rsidR="00AE3EAE" w:rsidRPr="00B36BC3">
        <w:rPr>
          <w:rFonts w:ascii="Tahoma" w:hAnsi="Tahoma" w:cs="Tahoma"/>
          <w:b/>
          <w:bCs/>
          <w:sz w:val="22"/>
          <w:szCs w:val="22"/>
        </w:rPr>
        <w:t>2019</w:t>
      </w:r>
      <w:r>
        <w:rPr>
          <w:rFonts w:ascii="Tahoma" w:hAnsi="Tahoma" w:cs="Tahoma"/>
          <w:sz w:val="22"/>
          <w:szCs w:val="22"/>
        </w:rPr>
        <w:t>, percebendo a remuneração cabível</w:t>
      </w:r>
      <w:r w:rsidR="00422EE7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 </w:t>
      </w:r>
    </w:p>
    <w:p w14:paraId="528DA0E4" w14:textId="77777777" w:rsidR="00FC120E" w:rsidRDefault="00FC120E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520A92F0" w14:textId="0A58D9A5" w:rsidR="00422EE7" w:rsidRDefault="00FC120E" w:rsidP="00422EE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Art. 2º - </w:t>
      </w:r>
      <w:r w:rsidR="00422EE7" w:rsidRPr="0009734F">
        <w:rPr>
          <w:rFonts w:ascii="Tahoma" w:hAnsi="Tahoma" w:cs="Tahoma"/>
          <w:sz w:val="22"/>
          <w:szCs w:val="22"/>
        </w:rPr>
        <w:t>Fica</w:t>
      </w:r>
      <w:r w:rsidR="00422EE7">
        <w:rPr>
          <w:rFonts w:ascii="Tahoma" w:hAnsi="Tahoma" w:cs="Tahoma"/>
          <w:sz w:val="22"/>
          <w:szCs w:val="22"/>
        </w:rPr>
        <w:t xml:space="preserve"> </w:t>
      </w:r>
      <w:r w:rsidR="00AE3EAE">
        <w:rPr>
          <w:rFonts w:ascii="Tahoma" w:hAnsi="Tahoma" w:cs="Tahoma"/>
          <w:sz w:val="22"/>
          <w:szCs w:val="22"/>
        </w:rPr>
        <w:t>alterada</w:t>
      </w:r>
      <w:r w:rsidR="00422EE7">
        <w:rPr>
          <w:rFonts w:ascii="Tahoma" w:hAnsi="Tahoma" w:cs="Tahoma"/>
          <w:sz w:val="22"/>
          <w:szCs w:val="22"/>
        </w:rPr>
        <w:t xml:space="preserve"> a designação de que trata </w:t>
      </w:r>
      <w:r w:rsidR="00AE3EAE">
        <w:rPr>
          <w:rFonts w:ascii="Tahoma" w:hAnsi="Tahoma" w:cs="Tahoma"/>
          <w:sz w:val="22"/>
          <w:szCs w:val="22"/>
        </w:rPr>
        <w:t xml:space="preserve">a Portaria </w:t>
      </w:r>
      <w:r w:rsidR="00422EE7">
        <w:rPr>
          <w:rFonts w:ascii="Tahoma" w:hAnsi="Tahoma" w:cs="Tahoma"/>
          <w:sz w:val="22"/>
          <w:szCs w:val="22"/>
        </w:rPr>
        <w:t xml:space="preserve">nº </w:t>
      </w:r>
      <w:r w:rsidR="00AE3EAE" w:rsidRPr="00B36BC3">
        <w:rPr>
          <w:rFonts w:ascii="Tahoma" w:hAnsi="Tahoma" w:cs="Tahoma"/>
          <w:b/>
          <w:bCs/>
          <w:sz w:val="22"/>
          <w:szCs w:val="22"/>
        </w:rPr>
        <w:t>006</w:t>
      </w:r>
      <w:r w:rsidR="00422EE7" w:rsidRPr="00B36BC3">
        <w:rPr>
          <w:rFonts w:ascii="Tahoma" w:hAnsi="Tahoma" w:cs="Tahoma"/>
          <w:b/>
          <w:bCs/>
          <w:sz w:val="22"/>
          <w:szCs w:val="22"/>
        </w:rPr>
        <w:t>/20</w:t>
      </w:r>
      <w:r w:rsidR="00DE4632" w:rsidRPr="00B36BC3">
        <w:rPr>
          <w:rFonts w:ascii="Tahoma" w:hAnsi="Tahoma" w:cs="Tahoma"/>
          <w:b/>
          <w:bCs/>
          <w:sz w:val="22"/>
          <w:szCs w:val="22"/>
        </w:rPr>
        <w:t>1</w:t>
      </w:r>
      <w:r w:rsidR="00AE3EAE" w:rsidRPr="00B36BC3">
        <w:rPr>
          <w:rFonts w:ascii="Tahoma" w:hAnsi="Tahoma" w:cs="Tahoma"/>
          <w:b/>
          <w:bCs/>
          <w:sz w:val="22"/>
          <w:szCs w:val="22"/>
        </w:rPr>
        <w:t>6</w:t>
      </w:r>
      <w:r w:rsidR="00422EE7">
        <w:rPr>
          <w:rFonts w:ascii="Tahoma" w:hAnsi="Tahoma" w:cs="Tahoma"/>
          <w:sz w:val="22"/>
          <w:szCs w:val="22"/>
        </w:rPr>
        <w:t xml:space="preserve">, que </w:t>
      </w:r>
      <w:r w:rsidR="00AE3EAE">
        <w:rPr>
          <w:rFonts w:ascii="Tahoma" w:hAnsi="Tahoma" w:cs="Tahoma"/>
          <w:sz w:val="22"/>
          <w:szCs w:val="22"/>
        </w:rPr>
        <w:t>designou</w:t>
      </w:r>
      <w:r w:rsidR="00422EE7">
        <w:rPr>
          <w:rFonts w:ascii="Tahoma" w:hAnsi="Tahoma" w:cs="Tahoma"/>
          <w:sz w:val="22"/>
          <w:szCs w:val="22"/>
        </w:rPr>
        <w:t xml:space="preserve"> a servidora </w:t>
      </w:r>
      <w:r w:rsidR="00AE3EAE">
        <w:rPr>
          <w:rFonts w:ascii="Tahoma" w:hAnsi="Tahoma" w:cs="Tahoma"/>
          <w:b/>
          <w:bCs/>
          <w:sz w:val="22"/>
          <w:szCs w:val="22"/>
        </w:rPr>
        <w:t xml:space="preserve">Andreia </w:t>
      </w:r>
      <w:proofErr w:type="spellStart"/>
      <w:r w:rsidR="00AE3EAE">
        <w:rPr>
          <w:rFonts w:ascii="Tahoma" w:hAnsi="Tahoma" w:cs="Tahoma"/>
          <w:b/>
          <w:bCs/>
          <w:sz w:val="22"/>
          <w:szCs w:val="22"/>
        </w:rPr>
        <w:t>Kath</w:t>
      </w:r>
      <w:proofErr w:type="spellEnd"/>
      <w:r w:rsidR="00DE4632">
        <w:rPr>
          <w:rFonts w:ascii="Tahoma" w:hAnsi="Tahoma" w:cs="Tahoma"/>
          <w:sz w:val="22"/>
          <w:szCs w:val="22"/>
        </w:rPr>
        <w:t xml:space="preserve"> </w:t>
      </w:r>
      <w:r w:rsidR="00422EE7">
        <w:rPr>
          <w:rFonts w:ascii="Tahoma" w:hAnsi="Tahoma" w:cs="Tahoma"/>
          <w:sz w:val="22"/>
          <w:szCs w:val="22"/>
        </w:rPr>
        <w:t>para</w:t>
      </w:r>
      <w:r w:rsidR="00AE3EAE">
        <w:rPr>
          <w:rFonts w:ascii="Tahoma" w:hAnsi="Tahoma" w:cs="Tahoma"/>
          <w:sz w:val="22"/>
          <w:szCs w:val="22"/>
        </w:rPr>
        <w:t xml:space="preserve"> as</w:t>
      </w:r>
      <w:r w:rsidR="00422EE7">
        <w:rPr>
          <w:rFonts w:ascii="Tahoma" w:hAnsi="Tahoma" w:cs="Tahoma"/>
          <w:sz w:val="22"/>
          <w:szCs w:val="22"/>
        </w:rPr>
        <w:t xml:space="preserve"> atribuições </w:t>
      </w:r>
      <w:r w:rsidR="00AE3EAE">
        <w:rPr>
          <w:rFonts w:ascii="Tahoma" w:hAnsi="Tahoma" w:cs="Tahoma"/>
          <w:sz w:val="22"/>
          <w:szCs w:val="22"/>
        </w:rPr>
        <w:t>de Coordenação das funções do Programa de Vigilância Sanitária e demais atividades</w:t>
      </w:r>
      <w:r w:rsidR="00422EE7">
        <w:rPr>
          <w:rFonts w:ascii="Tahoma" w:hAnsi="Tahoma" w:cs="Tahoma"/>
          <w:sz w:val="22"/>
          <w:szCs w:val="22"/>
        </w:rPr>
        <w:t xml:space="preserve">, </w:t>
      </w:r>
      <w:r w:rsidR="00AE3EAE">
        <w:rPr>
          <w:rFonts w:ascii="Tahoma" w:hAnsi="Tahoma" w:cs="Tahoma"/>
          <w:sz w:val="22"/>
          <w:szCs w:val="22"/>
        </w:rPr>
        <w:t>especialmente em relação ao percentual de Gratificação</w:t>
      </w:r>
      <w:r w:rsidR="00B36BC3">
        <w:rPr>
          <w:rFonts w:ascii="Tahoma" w:hAnsi="Tahoma" w:cs="Tahoma"/>
          <w:sz w:val="22"/>
          <w:szCs w:val="22"/>
        </w:rPr>
        <w:t xml:space="preserve"> paga pela Municipalidade</w:t>
      </w:r>
      <w:r w:rsidR="00AE3EAE">
        <w:rPr>
          <w:rFonts w:ascii="Tahoma" w:hAnsi="Tahoma" w:cs="Tahoma"/>
          <w:sz w:val="22"/>
          <w:szCs w:val="22"/>
        </w:rPr>
        <w:t>, uma vez que citada portaria concedeu gratificação superior a estabelecida na Legislação Municipal</w:t>
      </w:r>
      <w:r w:rsidR="00422EE7">
        <w:rPr>
          <w:rFonts w:ascii="Tahoma" w:hAnsi="Tahoma" w:cs="Tahoma"/>
          <w:sz w:val="22"/>
          <w:szCs w:val="22"/>
        </w:rPr>
        <w:t>.</w:t>
      </w:r>
    </w:p>
    <w:p w14:paraId="7AB3F1E0" w14:textId="77777777" w:rsidR="00422EE7" w:rsidRDefault="00422EE7" w:rsidP="00422EE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11C7B80C" w14:textId="75220149" w:rsidR="00AE3EAE" w:rsidRDefault="00422EE7" w:rsidP="00422EE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Parágrafo Único: A Servidora </w:t>
      </w:r>
      <w:r w:rsidR="00AE3EAE">
        <w:rPr>
          <w:rFonts w:ascii="Tahoma" w:hAnsi="Tahoma" w:cs="Tahoma"/>
          <w:sz w:val="22"/>
          <w:szCs w:val="22"/>
        </w:rPr>
        <w:t xml:space="preserve">passará a perceber Gratificação equivalente a </w:t>
      </w:r>
      <w:r w:rsidR="00AE3EAE" w:rsidRPr="00B36BC3">
        <w:rPr>
          <w:rFonts w:ascii="Tahoma" w:hAnsi="Tahoma" w:cs="Tahoma"/>
          <w:b/>
          <w:bCs/>
          <w:sz w:val="22"/>
          <w:szCs w:val="22"/>
        </w:rPr>
        <w:t>FG-2 – 50%</w:t>
      </w:r>
      <w:r w:rsidR="00AE3EAE">
        <w:rPr>
          <w:rFonts w:ascii="Tahoma" w:hAnsi="Tahoma" w:cs="Tahoma"/>
          <w:sz w:val="22"/>
          <w:szCs w:val="22"/>
        </w:rPr>
        <w:t xml:space="preserve"> calculado sobre o </w:t>
      </w:r>
      <w:r w:rsidR="00B36BC3" w:rsidRPr="00B36BC3">
        <w:rPr>
          <w:rFonts w:ascii="Tahoma" w:hAnsi="Tahoma" w:cs="Tahoma"/>
          <w:sz w:val="22"/>
          <w:szCs w:val="22"/>
          <w:u w:val="single"/>
        </w:rPr>
        <w:t>vencimento</w:t>
      </w:r>
      <w:r w:rsidR="00AE3EAE" w:rsidRPr="00B36BC3">
        <w:rPr>
          <w:rFonts w:ascii="Tahoma" w:hAnsi="Tahoma" w:cs="Tahoma"/>
          <w:sz w:val="22"/>
          <w:szCs w:val="22"/>
          <w:u w:val="single"/>
        </w:rPr>
        <w:t xml:space="preserve"> base</w:t>
      </w:r>
      <w:r w:rsidR="00AE3EAE">
        <w:rPr>
          <w:rFonts w:ascii="Tahoma" w:hAnsi="Tahoma" w:cs="Tahoma"/>
          <w:sz w:val="22"/>
          <w:szCs w:val="22"/>
        </w:rPr>
        <w:t xml:space="preserve"> do Município. </w:t>
      </w:r>
    </w:p>
    <w:p w14:paraId="4A56975B" w14:textId="77777777" w:rsidR="00AE3EAE" w:rsidRDefault="00AE3EAE" w:rsidP="00422EE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14:paraId="5E8C2FAB" w14:textId="05DF79CE" w:rsidR="006C43FC" w:rsidRPr="0009734F" w:rsidRDefault="00C7584E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 xml:space="preserve">Art. </w:t>
      </w:r>
      <w:r>
        <w:rPr>
          <w:rFonts w:ascii="Tahoma" w:hAnsi="Tahoma" w:cs="Tahoma"/>
          <w:sz w:val="22"/>
          <w:szCs w:val="22"/>
        </w:rPr>
        <w:t>4</w:t>
      </w:r>
      <w:r w:rsidRPr="0009734F">
        <w:rPr>
          <w:rFonts w:ascii="Tahoma" w:hAnsi="Tahoma" w:cs="Tahoma"/>
          <w:sz w:val="22"/>
          <w:szCs w:val="22"/>
        </w:rPr>
        <w:t xml:space="preserve">º </w:t>
      </w:r>
      <w:r>
        <w:rPr>
          <w:rFonts w:ascii="Tahoma" w:hAnsi="Tahoma" w:cs="Tahoma"/>
          <w:sz w:val="22"/>
          <w:szCs w:val="22"/>
        </w:rPr>
        <w:t xml:space="preserve">- </w:t>
      </w:r>
      <w:r w:rsidR="006C43FC" w:rsidRPr="0009734F">
        <w:rPr>
          <w:rFonts w:ascii="Tahoma" w:hAnsi="Tahoma" w:cs="Tahoma"/>
          <w:sz w:val="22"/>
          <w:szCs w:val="22"/>
        </w:rPr>
        <w:t>Este Decreto entra em vigor na data de sua publicação</w:t>
      </w:r>
      <w:r w:rsidR="0009734F" w:rsidRPr="0009734F">
        <w:rPr>
          <w:rFonts w:ascii="Tahoma" w:hAnsi="Tahoma" w:cs="Tahoma"/>
          <w:sz w:val="22"/>
          <w:szCs w:val="22"/>
        </w:rPr>
        <w:t>, com efeitos a partir de 0</w:t>
      </w:r>
      <w:r w:rsidR="00DE4632">
        <w:rPr>
          <w:rFonts w:ascii="Tahoma" w:hAnsi="Tahoma" w:cs="Tahoma"/>
          <w:sz w:val="22"/>
          <w:szCs w:val="22"/>
        </w:rPr>
        <w:t>1</w:t>
      </w:r>
      <w:r w:rsidR="0009734F" w:rsidRPr="0009734F">
        <w:rPr>
          <w:rFonts w:ascii="Tahoma" w:hAnsi="Tahoma" w:cs="Tahoma"/>
          <w:sz w:val="22"/>
          <w:szCs w:val="22"/>
        </w:rPr>
        <w:t>/0</w:t>
      </w:r>
      <w:r w:rsidR="00B36BC3">
        <w:rPr>
          <w:rFonts w:ascii="Tahoma" w:hAnsi="Tahoma" w:cs="Tahoma"/>
          <w:sz w:val="22"/>
          <w:szCs w:val="22"/>
        </w:rPr>
        <w:t>2</w:t>
      </w:r>
      <w:r w:rsidR="0009734F" w:rsidRPr="0009734F">
        <w:rPr>
          <w:rFonts w:ascii="Tahoma" w:hAnsi="Tahoma" w:cs="Tahoma"/>
          <w:sz w:val="22"/>
          <w:szCs w:val="22"/>
        </w:rPr>
        <w:t>/2021</w:t>
      </w:r>
      <w:r w:rsidR="006C43FC" w:rsidRPr="0009734F">
        <w:rPr>
          <w:rFonts w:ascii="Tahoma" w:hAnsi="Tahoma" w:cs="Tahoma"/>
          <w:sz w:val="22"/>
          <w:szCs w:val="22"/>
        </w:rPr>
        <w:t>.</w:t>
      </w:r>
    </w:p>
    <w:p w14:paraId="430DA3D0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7D524397" w14:textId="43D5BE22" w:rsidR="006C43FC" w:rsidRPr="0009734F" w:rsidRDefault="006C43FC" w:rsidP="00A01E37">
      <w:pPr>
        <w:tabs>
          <w:tab w:val="left" w:pos="2410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 xml:space="preserve">Art. </w:t>
      </w:r>
      <w:r w:rsidR="00C7584E">
        <w:rPr>
          <w:rFonts w:ascii="Tahoma" w:hAnsi="Tahoma" w:cs="Tahoma"/>
          <w:sz w:val="22"/>
          <w:szCs w:val="22"/>
        </w:rPr>
        <w:t>5</w:t>
      </w:r>
      <w:r w:rsidRPr="0009734F">
        <w:rPr>
          <w:rFonts w:ascii="Tahoma" w:hAnsi="Tahoma" w:cs="Tahoma"/>
          <w:sz w:val="22"/>
          <w:szCs w:val="22"/>
        </w:rPr>
        <w:t>º - Revogam-se as disposições em contrário.</w:t>
      </w:r>
    </w:p>
    <w:p w14:paraId="549E6EF3" w14:textId="77777777" w:rsidR="00A01E37" w:rsidRPr="0009734F" w:rsidRDefault="00A01E37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603EBA66" w14:textId="54B49BEE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 xml:space="preserve">Gabinete do Prefeito Municipal de Modelo/SC, </w:t>
      </w:r>
      <w:r w:rsidR="00C03EA9" w:rsidRPr="0009734F">
        <w:rPr>
          <w:rFonts w:ascii="Tahoma" w:hAnsi="Tahoma" w:cs="Tahoma"/>
          <w:sz w:val="22"/>
          <w:szCs w:val="22"/>
        </w:rPr>
        <w:t xml:space="preserve">ao </w:t>
      </w:r>
      <w:r w:rsidR="00B36BC3">
        <w:rPr>
          <w:rFonts w:ascii="Tahoma" w:hAnsi="Tahoma" w:cs="Tahoma"/>
          <w:sz w:val="22"/>
          <w:szCs w:val="22"/>
        </w:rPr>
        <w:t>01 de fevereiro</w:t>
      </w:r>
      <w:r w:rsidR="0009734F" w:rsidRPr="0009734F">
        <w:rPr>
          <w:rFonts w:ascii="Tahoma" w:hAnsi="Tahoma" w:cs="Tahoma"/>
          <w:sz w:val="22"/>
          <w:szCs w:val="22"/>
        </w:rPr>
        <w:t xml:space="preserve"> de 2021</w:t>
      </w:r>
      <w:r w:rsidRPr="0009734F">
        <w:rPr>
          <w:rFonts w:ascii="Tahoma" w:hAnsi="Tahoma" w:cs="Tahoma"/>
          <w:sz w:val="22"/>
          <w:szCs w:val="22"/>
        </w:rPr>
        <w:t>.</w:t>
      </w:r>
    </w:p>
    <w:p w14:paraId="6181B4D1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4802A6FE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28CD3BC9" w14:textId="59AE5877" w:rsidR="006C43FC" w:rsidRPr="0009734F" w:rsidRDefault="0009734F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sz w:val="22"/>
          <w:szCs w:val="22"/>
        </w:rPr>
        <w:t>DIRCEU SILVEIRA</w:t>
      </w:r>
      <w:r w:rsidR="006C43FC" w:rsidRPr="0009734F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47B5BDE" w14:textId="77777777" w:rsidR="006C43FC" w:rsidRPr="0009734F" w:rsidRDefault="006C43FC" w:rsidP="00A01E37">
      <w:pPr>
        <w:ind w:firstLine="709"/>
        <w:jc w:val="both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 xml:space="preserve">PREFEITO MUNICIPAL </w:t>
      </w:r>
    </w:p>
    <w:p w14:paraId="1ADBEB95" w14:textId="2FCED207" w:rsidR="00A01E37" w:rsidRDefault="006C43FC" w:rsidP="00C7584E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sz w:val="22"/>
          <w:szCs w:val="22"/>
        </w:rPr>
        <w:t>Registrado e Publicado:</w:t>
      </w:r>
    </w:p>
    <w:p w14:paraId="75CC6F0B" w14:textId="77777777" w:rsidR="00A01E37" w:rsidRPr="0009734F" w:rsidRDefault="00A01E37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25C5448A" w14:textId="77137AD1" w:rsidR="006C43FC" w:rsidRPr="0009734F" w:rsidRDefault="0009734F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>CLEBER EBERHART</w:t>
      </w:r>
    </w:p>
    <w:p w14:paraId="1BE32439" w14:textId="2EA0003D" w:rsidR="006C43FC" w:rsidRDefault="00DA5CA4" w:rsidP="00A01E37">
      <w:pPr>
        <w:ind w:firstLine="709"/>
        <w:jc w:val="right"/>
        <w:rPr>
          <w:rFonts w:ascii="Tahoma" w:hAnsi="Tahoma" w:cs="Tahoma"/>
          <w:b/>
          <w:bCs/>
          <w:sz w:val="22"/>
          <w:szCs w:val="22"/>
        </w:rPr>
      </w:pPr>
      <w:r w:rsidRPr="0009734F">
        <w:rPr>
          <w:rFonts w:ascii="Tahoma" w:hAnsi="Tahoma" w:cs="Tahoma"/>
          <w:b/>
          <w:bCs/>
          <w:sz w:val="22"/>
          <w:szCs w:val="22"/>
        </w:rPr>
        <w:t>SECRETÁRI</w:t>
      </w:r>
      <w:r w:rsidR="0009734F">
        <w:rPr>
          <w:rFonts w:ascii="Tahoma" w:hAnsi="Tahoma" w:cs="Tahoma"/>
          <w:b/>
          <w:bCs/>
          <w:sz w:val="22"/>
          <w:szCs w:val="22"/>
        </w:rPr>
        <w:t>O</w:t>
      </w:r>
      <w:r w:rsidRPr="0009734F">
        <w:rPr>
          <w:rFonts w:ascii="Tahoma" w:hAnsi="Tahoma" w:cs="Tahoma"/>
          <w:b/>
          <w:bCs/>
          <w:sz w:val="22"/>
          <w:szCs w:val="22"/>
        </w:rPr>
        <w:t xml:space="preserve"> DE ADMINISTRAÇÃO E FAZENDA</w:t>
      </w:r>
    </w:p>
    <w:sectPr w:rsidR="006C43FC" w:rsidSect="00991518">
      <w:headerReference w:type="default" r:id="rId6"/>
      <w:footerReference w:type="even" r:id="rId7"/>
      <w:footerReference w:type="default" r:id="rId8"/>
      <w:pgSz w:w="11907" w:h="16840" w:code="9"/>
      <w:pgMar w:top="397" w:right="1107" w:bottom="851" w:left="1200" w:header="284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B48D6" w14:textId="77777777" w:rsidR="008E5220" w:rsidRDefault="008E5220" w:rsidP="00971206">
      <w:r>
        <w:separator/>
      </w:r>
    </w:p>
  </w:endnote>
  <w:endnote w:type="continuationSeparator" w:id="0">
    <w:p w14:paraId="45C1B7E8" w14:textId="77777777" w:rsidR="008E5220" w:rsidRDefault="008E5220" w:rsidP="0097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8599D" w14:textId="77777777" w:rsidR="00383C75" w:rsidRDefault="00346E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A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829940" w14:textId="77777777" w:rsidR="00383C75" w:rsidRDefault="008E52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B784" w14:textId="77777777" w:rsidR="00991518" w:rsidRDefault="008E5220" w:rsidP="00991518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7921B86" w14:textId="77777777" w:rsidR="00991518" w:rsidRPr="00726C0A" w:rsidRDefault="00072ADA" w:rsidP="00991518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1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346E8D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346E8D" w:rsidRPr="00726C0A">
      <w:rPr>
        <w:rStyle w:val="Nmerodepgina"/>
        <w:rFonts w:ascii="Garamond" w:hAnsi="Garamond"/>
        <w:color w:val="000000"/>
      </w:rPr>
      <w:fldChar w:fldCharType="separate"/>
    </w:r>
    <w:r w:rsidR="00896080">
      <w:rPr>
        <w:rStyle w:val="Nmerodepgina"/>
        <w:rFonts w:ascii="Garamond" w:hAnsi="Garamond"/>
        <w:noProof/>
        <w:color w:val="000000"/>
      </w:rPr>
      <w:t>2</w:t>
    </w:r>
    <w:r w:rsidR="00346E8D" w:rsidRPr="00726C0A">
      <w:rPr>
        <w:rStyle w:val="Nmerodepgina"/>
        <w:rFonts w:ascii="Garamond" w:hAnsi="Garamond"/>
        <w:color w:val="000000"/>
      </w:rPr>
      <w:fldChar w:fldCharType="end"/>
    </w:r>
  </w:p>
  <w:p w14:paraId="0B368B9F" w14:textId="77777777" w:rsidR="00991518" w:rsidRPr="00726C0A" w:rsidRDefault="00072ADA" w:rsidP="00991518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4696FF1F" w14:textId="77777777" w:rsidR="00991518" w:rsidRDefault="008E52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0CCE4" w14:textId="77777777" w:rsidR="008E5220" w:rsidRDefault="008E5220" w:rsidP="00971206">
      <w:r>
        <w:separator/>
      </w:r>
    </w:p>
  </w:footnote>
  <w:footnote w:type="continuationSeparator" w:id="0">
    <w:p w14:paraId="134547C4" w14:textId="77777777" w:rsidR="008E5220" w:rsidRDefault="008E5220" w:rsidP="0097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0407" w14:textId="5209DBBD" w:rsidR="00383C75" w:rsidRDefault="00C24A47" w:rsidP="00375E09">
    <w:pPr>
      <w:pStyle w:val="Cabealho"/>
      <w:tabs>
        <w:tab w:val="clear" w:pos="4320"/>
        <w:tab w:val="clear" w:pos="8640"/>
      </w:tabs>
      <w:ind w:left="-851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53F87" wp14:editId="6DB4F437">
              <wp:simplePos x="0" y="0"/>
              <wp:positionH relativeFrom="column">
                <wp:posOffset>695325</wp:posOffset>
              </wp:positionH>
              <wp:positionV relativeFrom="paragraph">
                <wp:posOffset>439420</wp:posOffset>
              </wp:positionV>
              <wp:extent cx="5590540" cy="635"/>
              <wp:effectExtent l="19050" t="20320" r="19685" b="1714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054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A381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34.6pt" to="494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30572" wp14:editId="39042E14">
              <wp:simplePos x="0" y="0"/>
              <wp:positionH relativeFrom="column">
                <wp:posOffset>617220</wp:posOffset>
              </wp:positionH>
              <wp:positionV relativeFrom="paragraph">
                <wp:posOffset>177165</wp:posOffset>
              </wp:positionV>
              <wp:extent cx="8404860" cy="79819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1E587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6043F1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EF57DD" w14:textId="77777777" w:rsidR="00383C75" w:rsidRPr="006043F1" w:rsidRDefault="00072ADA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</w:t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6043F1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392CAF">
                            <w:rPr>
                              <w:rFonts w:ascii="Garamond" w:hAnsi="Garamond"/>
                              <w:position w:val="-46"/>
                              <w:szCs w:val="24"/>
                            </w:rPr>
                            <w:t>CNPJ: 83.021.832/0001-11</w:t>
                          </w:r>
                        </w:p>
                        <w:p w14:paraId="440AA1CF" w14:textId="77777777" w:rsidR="00383C75" w:rsidRDefault="008E522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66EE6AF2" w14:textId="77777777" w:rsidR="00383C75" w:rsidRDefault="008E5220">
                          <w:pPr>
                            <w:rPr>
                              <w:position w:val="8"/>
                            </w:rPr>
                          </w:pPr>
                        </w:p>
                        <w:p w14:paraId="6389C391" w14:textId="77777777" w:rsidR="00383C75" w:rsidRDefault="008E522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30572" id="Rectangle 1" o:spid="_x0000_s1026" style="position:absolute;left:0;text-align:left;margin-left:48.6pt;margin-top:13.9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" filled="f" stroked="f" strokecolor="yellow" strokeweight="2pt">
              <v:textbox inset="1pt,1pt,1pt,1pt">
                <w:txbxContent>
                  <w:p w14:paraId="72A1E587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6043F1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7EF57DD" w14:textId="77777777" w:rsidR="00383C75" w:rsidRPr="006043F1" w:rsidRDefault="00072ADA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</w:t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6043F1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392CAF">
                      <w:rPr>
                        <w:rFonts w:ascii="Garamond" w:hAnsi="Garamond"/>
                        <w:position w:val="-46"/>
                        <w:szCs w:val="24"/>
                      </w:rPr>
                      <w:t>CNPJ: 83.021.832/0001-11</w:t>
                    </w:r>
                  </w:p>
                  <w:p w14:paraId="440AA1CF" w14:textId="77777777" w:rsidR="00383C75" w:rsidRDefault="008E5220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66EE6AF2" w14:textId="77777777" w:rsidR="00383C75" w:rsidRDefault="008E5220">
                    <w:pPr>
                      <w:rPr>
                        <w:position w:val="8"/>
                      </w:rPr>
                    </w:pPr>
                  </w:p>
                  <w:p w14:paraId="6389C391" w14:textId="77777777" w:rsidR="00383C75" w:rsidRDefault="008E5220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C44B35D" wp14:editId="14E7A54D">
          <wp:extent cx="904875" cy="923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B0"/>
    <w:rsid w:val="0000431F"/>
    <w:rsid w:val="00020A84"/>
    <w:rsid w:val="00072ADA"/>
    <w:rsid w:val="0008676F"/>
    <w:rsid w:val="0009734F"/>
    <w:rsid w:val="000E6FBE"/>
    <w:rsid w:val="000E71A3"/>
    <w:rsid w:val="00135A27"/>
    <w:rsid w:val="001930D6"/>
    <w:rsid w:val="001B497B"/>
    <w:rsid w:val="001E4C18"/>
    <w:rsid w:val="00207920"/>
    <w:rsid w:val="00210A82"/>
    <w:rsid w:val="002325E7"/>
    <w:rsid w:val="00270DB4"/>
    <w:rsid w:val="002F3FE1"/>
    <w:rsid w:val="00325AA0"/>
    <w:rsid w:val="00346E8D"/>
    <w:rsid w:val="003567B9"/>
    <w:rsid w:val="00372145"/>
    <w:rsid w:val="003A2F2C"/>
    <w:rsid w:val="003B7234"/>
    <w:rsid w:val="00422B97"/>
    <w:rsid w:val="00422EE7"/>
    <w:rsid w:val="00426755"/>
    <w:rsid w:val="00465E22"/>
    <w:rsid w:val="00497EED"/>
    <w:rsid w:val="004A1261"/>
    <w:rsid w:val="004A12B0"/>
    <w:rsid w:val="00502A97"/>
    <w:rsid w:val="00536F18"/>
    <w:rsid w:val="005918E7"/>
    <w:rsid w:val="005D6C3B"/>
    <w:rsid w:val="0064153B"/>
    <w:rsid w:val="00656A85"/>
    <w:rsid w:val="006803DC"/>
    <w:rsid w:val="006845D0"/>
    <w:rsid w:val="00690028"/>
    <w:rsid w:val="006A229A"/>
    <w:rsid w:val="006C43FC"/>
    <w:rsid w:val="006E4454"/>
    <w:rsid w:val="00751B7D"/>
    <w:rsid w:val="007B1937"/>
    <w:rsid w:val="007E168A"/>
    <w:rsid w:val="00802050"/>
    <w:rsid w:val="00813832"/>
    <w:rsid w:val="0082617A"/>
    <w:rsid w:val="00896080"/>
    <w:rsid w:val="008A6EE0"/>
    <w:rsid w:val="008E5220"/>
    <w:rsid w:val="00951B43"/>
    <w:rsid w:val="00971206"/>
    <w:rsid w:val="00971689"/>
    <w:rsid w:val="00973720"/>
    <w:rsid w:val="009F6840"/>
    <w:rsid w:val="009F6ED7"/>
    <w:rsid w:val="00A01E37"/>
    <w:rsid w:val="00A20456"/>
    <w:rsid w:val="00A617B7"/>
    <w:rsid w:val="00A61936"/>
    <w:rsid w:val="00AA5CA5"/>
    <w:rsid w:val="00AB311B"/>
    <w:rsid w:val="00AE3EAE"/>
    <w:rsid w:val="00B36BC3"/>
    <w:rsid w:val="00BC289A"/>
    <w:rsid w:val="00BC4648"/>
    <w:rsid w:val="00C03EA9"/>
    <w:rsid w:val="00C24A47"/>
    <w:rsid w:val="00C57BD2"/>
    <w:rsid w:val="00C65D11"/>
    <w:rsid w:val="00C7584E"/>
    <w:rsid w:val="00CC503B"/>
    <w:rsid w:val="00CD10DD"/>
    <w:rsid w:val="00D12CFC"/>
    <w:rsid w:val="00D549B4"/>
    <w:rsid w:val="00D56F11"/>
    <w:rsid w:val="00DA5CA4"/>
    <w:rsid w:val="00DB38B3"/>
    <w:rsid w:val="00DB7B4C"/>
    <w:rsid w:val="00DD5F76"/>
    <w:rsid w:val="00DE4632"/>
    <w:rsid w:val="00E106EE"/>
    <w:rsid w:val="00E372EF"/>
    <w:rsid w:val="00E77D3F"/>
    <w:rsid w:val="00EF2518"/>
    <w:rsid w:val="00F654E9"/>
    <w:rsid w:val="00FA0F0D"/>
    <w:rsid w:val="00FB390D"/>
    <w:rsid w:val="00FC120E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884CC"/>
  <w15:docId w15:val="{51101F5D-2F60-4CB0-AD40-6D0AF48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A12B0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A12B0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12B0"/>
    <w:pPr>
      <w:tabs>
        <w:tab w:val="center" w:pos="4320"/>
        <w:tab w:val="right" w:pos="8640"/>
      </w:tabs>
    </w:pPr>
    <w:rPr>
      <w:sz w:val="20"/>
    </w:rPr>
  </w:style>
  <w:style w:type="character" w:customStyle="1" w:styleId="RodapChar">
    <w:name w:val="Rodapé Char"/>
    <w:basedOn w:val="Fontepargpadro"/>
    <w:link w:val="Rodap"/>
    <w:rsid w:val="004A12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A12B0"/>
  </w:style>
  <w:style w:type="paragraph" w:styleId="Recuodecorpodetexto">
    <w:name w:val="Body Text Indent"/>
    <w:basedOn w:val="Normal"/>
    <w:link w:val="RecuodecorpodetextoChar"/>
    <w:rsid w:val="004A12B0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4A12B0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4A12B0"/>
    <w:pPr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rsid w:val="004A12B0"/>
    <w:pPr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rsid w:val="004A12B0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3F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3F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2020-08-14T22:21:00Z</cp:lastPrinted>
  <dcterms:created xsi:type="dcterms:W3CDTF">2021-02-25T14:40:00Z</dcterms:created>
  <dcterms:modified xsi:type="dcterms:W3CDTF">2021-02-25T14:40:00Z</dcterms:modified>
</cp:coreProperties>
</file>