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303E" w14:textId="270D894F" w:rsidR="0023405C" w:rsidRDefault="0023405C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CLASSIFICAÇÃO PRELIMINAR</w:t>
      </w:r>
    </w:p>
    <w:p w14:paraId="320DF6D7" w14:textId="15816293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CHAMADA PÚBLICA Nº 0</w:t>
      </w:r>
      <w:r w:rsidR="00574313">
        <w:rPr>
          <w:rFonts w:ascii="Tahoma" w:hAnsi="Tahoma" w:cs="Tahoma"/>
          <w:b/>
          <w:bCs/>
          <w:u w:val="single"/>
        </w:rPr>
        <w:t>7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3D478DAE" w14:textId="77777777" w:rsidR="0023405C" w:rsidRDefault="0023405C" w:rsidP="0023405C">
      <w:pPr>
        <w:jc w:val="both"/>
        <w:rPr>
          <w:rFonts w:ascii="Tahoma" w:hAnsi="Tahoma" w:cs="Tahoma"/>
        </w:rPr>
      </w:pPr>
    </w:p>
    <w:p w14:paraId="1C3CD0E6" w14:textId="3C303440" w:rsidR="00F72FF3" w:rsidRPr="00B60FDF" w:rsidRDefault="00F72FF3" w:rsidP="006C0E8F">
      <w:pPr>
        <w:jc w:val="both"/>
        <w:rPr>
          <w:rFonts w:ascii="Tahoma" w:hAnsi="Tahoma" w:cs="Tahoma"/>
          <w:sz w:val="18"/>
        </w:rPr>
      </w:pPr>
    </w:p>
    <w:p w14:paraId="12F413CB" w14:textId="3A9F89F0" w:rsidR="0023405C" w:rsidRDefault="00803F5D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23405C" w:rsidRPr="0023405C">
        <w:rPr>
          <w:rFonts w:ascii="Tahoma" w:hAnsi="Tahoma" w:cs="Tahoma"/>
          <w:b/>
        </w:rPr>
        <w:t xml:space="preserve"> - CARGO: </w:t>
      </w:r>
      <w:r w:rsidR="00574313">
        <w:rPr>
          <w:rFonts w:ascii="Tahoma" w:hAnsi="Tahoma" w:cs="Tahoma"/>
          <w:b/>
        </w:rPr>
        <w:t>MOTORISTA</w:t>
      </w:r>
    </w:p>
    <w:p w14:paraId="71E1B30B" w14:textId="0AF967A6" w:rsidR="00574313" w:rsidRDefault="00574313" w:rsidP="00007C41">
      <w:pPr>
        <w:jc w:val="center"/>
        <w:rPr>
          <w:rFonts w:ascii="Tahoma" w:hAnsi="Tahoma" w:cs="Tahoma"/>
          <w:bCs/>
        </w:rPr>
      </w:pPr>
      <w:r w:rsidRPr="00803F5D">
        <w:rPr>
          <w:rFonts w:ascii="Tahoma" w:hAnsi="Tahoma" w:cs="Tahoma"/>
          <w:bCs/>
        </w:rPr>
        <w:t>DESCLASSIFICADOS: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ED2F78" w:rsidRPr="0023405C" w14:paraId="303D32F5" w14:textId="77777777" w:rsidTr="00007C41">
        <w:tc>
          <w:tcPr>
            <w:tcW w:w="1985" w:type="dxa"/>
            <w:shd w:val="clear" w:color="auto" w:fill="AEAAAA" w:themeFill="background2" w:themeFillShade="BF"/>
          </w:tcPr>
          <w:p w14:paraId="33EE4C2E" w14:textId="77777777" w:rsidR="00ED2F78" w:rsidRPr="0023405C" w:rsidRDefault="00ED2F78" w:rsidP="0067001B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4819" w:type="dxa"/>
            <w:shd w:val="clear" w:color="auto" w:fill="AEAAAA" w:themeFill="background2" w:themeFillShade="BF"/>
          </w:tcPr>
          <w:p w14:paraId="57ED578D" w14:textId="77777777" w:rsidR="00ED2F78" w:rsidRPr="0023405C" w:rsidRDefault="00ED2F78" w:rsidP="0067001B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4744AA11" w14:textId="77777777" w:rsidR="00ED2F78" w:rsidRPr="0023405C" w:rsidRDefault="00ED2F78" w:rsidP="0067001B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ED2F78" w14:paraId="479669D6" w14:textId="77777777" w:rsidTr="00007C41">
        <w:tc>
          <w:tcPr>
            <w:tcW w:w="1985" w:type="dxa"/>
          </w:tcPr>
          <w:p w14:paraId="36D8A03F" w14:textId="178F5F9F" w:rsidR="00ED2F78" w:rsidRPr="0023405C" w:rsidRDefault="00ED2F78" w:rsidP="0067001B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819" w:type="dxa"/>
          </w:tcPr>
          <w:p w14:paraId="2F88500D" w14:textId="25B0D44D" w:rsidR="00ED2F78" w:rsidRDefault="009E1C5D" w:rsidP="006700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Celso Jacó da Silva</w:t>
            </w:r>
          </w:p>
        </w:tc>
        <w:tc>
          <w:tcPr>
            <w:tcW w:w="2694" w:type="dxa"/>
          </w:tcPr>
          <w:p w14:paraId="1B73E149" w14:textId="76147A66" w:rsidR="00ED2F78" w:rsidRDefault="009E1C5D" w:rsidP="006700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Desclassificado*</w:t>
            </w:r>
          </w:p>
        </w:tc>
      </w:tr>
      <w:tr w:rsidR="00ED2F78" w14:paraId="28A63D4C" w14:textId="77777777" w:rsidTr="00007C41">
        <w:tc>
          <w:tcPr>
            <w:tcW w:w="1985" w:type="dxa"/>
            <w:shd w:val="clear" w:color="auto" w:fill="D9D9D9" w:themeFill="background1" w:themeFillShade="D9"/>
          </w:tcPr>
          <w:p w14:paraId="7067190C" w14:textId="3485D426" w:rsidR="00ED2F78" w:rsidRDefault="00ED2F78" w:rsidP="0067001B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E38C730" w14:textId="327F8919" w:rsidR="00ED2F78" w:rsidRDefault="009E1C5D" w:rsidP="006700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Douglas de Morais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33E5096" w14:textId="0AA888AE" w:rsidR="00ED2F78" w:rsidRDefault="009E1C5D" w:rsidP="006700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Desclassificado</w:t>
            </w:r>
            <w:r>
              <w:rPr>
                <w:rFonts w:ascii="Tahoma" w:hAnsi="Tahoma" w:cs="Tahoma"/>
              </w:rPr>
              <w:t>*</w:t>
            </w:r>
          </w:p>
        </w:tc>
      </w:tr>
    </w:tbl>
    <w:p w14:paraId="1D3C78AD" w14:textId="7E9024CB" w:rsidR="00ED2F78" w:rsidRDefault="00ED2F78" w:rsidP="0023405C">
      <w:pPr>
        <w:jc w:val="both"/>
        <w:rPr>
          <w:rFonts w:ascii="Tahoma" w:hAnsi="Tahoma" w:cs="Tahoma"/>
          <w:bCs/>
        </w:rPr>
      </w:pPr>
    </w:p>
    <w:p w14:paraId="7AE078AD" w14:textId="1D0A0647" w:rsidR="009E1C5D" w:rsidRDefault="00007C41" w:rsidP="00007C41">
      <w:pPr>
        <w:ind w:firstLine="99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</w:t>
      </w:r>
      <w:r w:rsidR="009E1C5D">
        <w:rPr>
          <w:rFonts w:ascii="Tahoma" w:hAnsi="Tahoma" w:cs="Tahoma"/>
          <w:bCs/>
        </w:rPr>
        <w:t>Os candidatos acima descritos foram desclassificados pois não atenderem</w:t>
      </w:r>
      <w:r w:rsidR="009E1C5D" w:rsidRPr="009E1C5D">
        <w:rPr>
          <w:rFonts w:ascii="Tahoma" w:hAnsi="Tahoma" w:cs="Tahoma"/>
          <w:bCs/>
        </w:rPr>
        <w:t xml:space="preserve"> </w:t>
      </w:r>
      <w:r w:rsidR="009E1C5D">
        <w:rPr>
          <w:rFonts w:ascii="Tahoma" w:hAnsi="Tahoma" w:cs="Tahoma"/>
          <w:bCs/>
        </w:rPr>
        <w:t xml:space="preserve">aos requisitos do Edital, em especial ao disposto </w:t>
      </w:r>
      <w:r w:rsidR="009E1C5D">
        <w:rPr>
          <w:rFonts w:ascii="Tahoma" w:hAnsi="Tahoma" w:cs="Tahoma"/>
          <w:bCs/>
        </w:rPr>
        <w:t>na letra j) d</w:t>
      </w:r>
      <w:r w:rsidR="009E1C5D">
        <w:rPr>
          <w:rFonts w:ascii="Tahoma" w:hAnsi="Tahoma" w:cs="Tahoma"/>
          <w:bCs/>
        </w:rPr>
        <w:t>o item</w:t>
      </w:r>
      <w:r w:rsidR="009E1C5D">
        <w:rPr>
          <w:rFonts w:ascii="Tahoma" w:hAnsi="Tahoma" w:cs="Tahoma"/>
          <w:bCs/>
        </w:rPr>
        <w:t xml:space="preserve"> 2.2 e item 2.5.</w:t>
      </w:r>
    </w:p>
    <w:p w14:paraId="4F0C1A2D" w14:textId="1E54FCED" w:rsidR="00574313" w:rsidRDefault="00574313" w:rsidP="0023405C">
      <w:pPr>
        <w:jc w:val="both"/>
        <w:rPr>
          <w:rFonts w:ascii="Tahoma" w:hAnsi="Tahoma" w:cs="Tahoma"/>
          <w:bCs/>
        </w:rPr>
      </w:pPr>
    </w:p>
    <w:p w14:paraId="3B987AA6" w14:textId="5BCCD81A" w:rsidR="00574313" w:rsidRDefault="00574313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23405C">
        <w:rPr>
          <w:rFonts w:ascii="Tahoma" w:hAnsi="Tahoma" w:cs="Tahoma"/>
          <w:b/>
        </w:rPr>
        <w:t xml:space="preserve"> - CARGO:</w:t>
      </w:r>
      <w:r>
        <w:rPr>
          <w:rFonts w:ascii="Tahoma" w:hAnsi="Tahoma" w:cs="Tahoma"/>
          <w:b/>
        </w:rPr>
        <w:t xml:space="preserve"> PROFESSOR</w:t>
      </w:r>
      <w:r w:rsidR="001D1C5C">
        <w:rPr>
          <w:rFonts w:ascii="Tahoma" w:hAnsi="Tahoma" w:cs="Tahoma"/>
          <w:b/>
        </w:rPr>
        <w:t xml:space="preserve"> - SÉRIES INICIAIS</w:t>
      </w:r>
    </w:p>
    <w:p w14:paraId="4D87DFE3" w14:textId="77777777" w:rsidR="00065E85" w:rsidRDefault="00065E85" w:rsidP="0023405C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B51D37" w:rsidRPr="0023405C" w14:paraId="0A3B96B6" w14:textId="77777777" w:rsidTr="00BF6F18">
        <w:tc>
          <w:tcPr>
            <w:tcW w:w="1985" w:type="dxa"/>
            <w:shd w:val="clear" w:color="auto" w:fill="AEAAAA" w:themeFill="background2" w:themeFillShade="BF"/>
          </w:tcPr>
          <w:p w14:paraId="20828583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</w:tcPr>
          <w:p w14:paraId="4A48C8AF" w14:textId="77777777" w:rsidR="00B51D37" w:rsidRPr="0023405C" w:rsidRDefault="00B51D37" w:rsidP="00BF6F18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6547B019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B51D37" w14:paraId="6620D743" w14:textId="77777777" w:rsidTr="00BF6F18">
        <w:tc>
          <w:tcPr>
            <w:tcW w:w="1985" w:type="dxa"/>
          </w:tcPr>
          <w:p w14:paraId="2B117F9D" w14:textId="77777777" w:rsidR="00B51D37" w:rsidRPr="0023405C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5528" w:type="dxa"/>
          </w:tcPr>
          <w:p w14:paraId="5959660D" w14:textId="044D70F1" w:rsidR="00B51D37" w:rsidRDefault="009E1C5D" w:rsidP="00BF6F1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Rosimeri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Zander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Augsten</w:t>
            </w:r>
            <w:proofErr w:type="spellEnd"/>
          </w:p>
        </w:tc>
        <w:tc>
          <w:tcPr>
            <w:tcW w:w="1985" w:type="dxa"/>
          </w:tcPr>
          <w:p w14:paraId="55ACED84" w14:textId="0B81E969" w:rsidR="00B51D37" w:rsidRDefault="009E1C5D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</w:t>
            </w:r>
            <w:r w:rsidR="00007C41">
              <w:rPr>
                <w:rFonts w:ascii="Tahoma" w:hAnsi="Tahoma" w:cs="Tahoma"/>
              </w:rPr>
              <w:t>0</w:t>
            </w:r>
          </w:p>
        </w:tc>
      </w:tr>
      <w:tr w:rsidR="00B51D37" w14:paraId="47BBA187" w14:textId="77777777" w:rsidTr="00BF6F18">
        <w:tc>
          <w:tcPr>
            <w:tcW w:w="1985" w:type="dxa"/>
            <w:shd w:val="clear" w:color="auto" w:fill="D9D9D9" w:themeFill="background1" w:themeFillShade="D9"/>
          </w:tcPr>
          <w:p w14:paraId="4DC0EAE7" w14:textId="19027888" w:rsidR="00B51D37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D007376" w14:textId="6D524FC6" w:rsidR="00B51D37" w:rsidRDefault="009E1C5D" w:rsidP="00BF6F1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Sidriana</w:t>
            </w:r>
            <w:proofErr w:type="spellEnd"/>
            <w:r>
              <w:rPr>
                <w:rFonts w:ascii="Tahoma" w:hAnsi="Tahoma" w:cs="Tahoma"/>
              </w:rPr>
              <w:t xml:space="preserve"> Fátima Bach </w:t>
            </w:r>
            <w:proofErr w:type="spellStart"/>
            <w:r>
              <w:rPr>
                <w:rFonts w:ascii="Tahoma" w:hAnsi="Tahoma" w:cs="Tahoma"/>
              </w:rPr>
              <w:t>Metdler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155A6404" w14:textId="65551134" w:rsidR="00B51D37" w:rsidRDefault="00007C41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3,90</w:t>
            </w:r>
          </w:p>
        </w:tc>
      </w:tr>
      <w:tr w:rsidR="00007C41" w14:paraId="53288A72" w14:textId="77777777" w:rsidTr="00007C41">
        <w:tc>
          <w:tcPr>
            <w:tcW w:w="1985" w:type="dxa"/>
            <w:shd w:val="clear" w:color="auto" w:fill="FFFFFF" w:themeFill="background1"/>
          </w:tcPr>
          <w:p w14:paraId="0C1C9DF9" w14:textId="74F7F39D" w:rsidR="00007C41" w:rsidRDefault="00007C41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</w:tcPr>
          <w:p w14:paraId="40E50990" w14:textId="62F3467F" w:rsidR="00007C41" w:rsidRDefault="00007C41" w:rsidP="00BF6F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Rosangela Rodrigues da Silva Kasper*</w:t>
            </w:r>
          </w:p>
        </w:tc>
        <w:tc>
          <w:tcPr>
            <w:tcW w:w="1985" w:type="dxa"/>
            <w:shd w:val="clear" w:color="auto" w:fill="FFFFFF" w:themeFill="background1"/>
          </w:tcPr>
          <w:p w14:paraId="2DACA451" w14:textId="3AD6F149" w:rsidR="00007C41" w:rsidRDefault="00007C41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3,50</w:t>
            </w:r>
          </w:p>
        </w:tc>
      </w:tr>
      <w:tr w:rsidR="00007C41" w14:paraId="08859BFC" w14:textId="77777777" w:rsidTr="00C34F74">
        <w:trPr>
          <w:trHeight w:val="293"/>
        </w:trPr>
        <w:tc>
          <w:tcPr>
            <w:tcW w:w="1985" w:type="dxa"/>
            <w:shd w:val="clear" w:color="auto" w:fill="D9D9D9" w:themeFill="background1" w:themeFillShade="D9"/>
          </w:tcPr>
          <w:p w14:paraId="2638B4A3" w14:textId="3C23FEB6" w:rsidR="00007C41" w:rsidRDefault="00007C41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8769878" w14:textId="7924164B" w:rsidR="00007C41" w:rsidRDefault="00007C41" w:rsidP="00BF6F1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Elisane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Julci</w:t>
            </w:r>
            <w:proofErr w:type="spellEnd"/>
            <w:r>
              <w:rPr>
                <w:rFonts w:ascii="Tahoma" w:hAnsi="Tahoma" w:cs="Tahoma"/>
              </w:rPr>
              <w:t xml:space="preserve"> Vargas </w:t>
            </w:r>
            <w:proofErr w:type="spellStart"/>
            <w:r>
              <w:rPr>
                <w:rFonts w:ascii="Tahoma" w:hAnsi="Tahoma" w:cs="Tahoma"/>
              </w:rPr>
              <w:t>Ollmann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28C429D5" w14:textId="4C49AA69" w:rsidR="00007C41" w:rsidRDefault="00007C41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3,50</w:t>
            </w:r>
          </w:p>
        </w:tc>
      </w:tr>
    </w:tbl>
    <w:p w14:paraId="3C09B455" w14:textId="77777777" w:rsidR="00803F5D" w:rsidRDefault="00803F5D" w:rsidP="00065E85">
      <w:pPr>
        <w:jc w:val="both"/>
        <w:rPr>
          <w:rFonts w:ascii="Tahoma" w:hAnsi="Tahoma" w:cs="Tahoma"/>
          <w:b/>
        </w:rPr>
      </w:pPr>
    </w:p>
    <w:p w14:paraId="5A0EECF2" w14:textId="4DF18FD6" w:rsidR="00803F5D" w:rsidRDefault="00BF6F18" w:rsidP="00065E8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*Desempate observando o disposto no item </w:t>
      </w:r>
      <w:r w:rsidR="00007C41">
        <w:rPr>
          <w:rFonts w:ascii="Tahoma" w:hAnsi="Tahoma" w:cs="Tahoma"/>
          <w:b/>
        </w:rPr>
        <w:t>4.2.2</w:t>
      </w:r>
      <w:r>
        <w:rPr>
          <w:rFonts w:ascii="Tahoma" w:hAnsi="Tahoma" w:cs="Tahoma"/>
          <w:b/>
        </w:rPr>
        <w:t xml:space="preserve"> do Edital.</w:t>
      </w:r>
    </w:p>
    <w:p w14:paraId="499D8DB3" w14:textId="4727EEEA" w:rsidR="00803F5D" w:rsidRDefault="00803F5D" w:rsidP="00065E85">
      <w:pPr>
        <w:jc w:val="both"/>
        <w:rPr>
          <w:rFonts w:ascii="Tahoma" w:hAnsi="Tahoma" w:cs="Tahoma"/>
          <w:b/>
        </w:rPr>
      </w:pPr>
    </w:p>
    <w:p w14:paraId="62056F9B" w14:textId="77777777" w:rsidR="00007C41" w:rsidRDefault="00007C41" w:rsidP="00065E85">
      <w:pPr>
        <w:jc w:val="both"/>
        <w:rPr>
          <w:rFonts w:ascii="Tahoma" w:hAnsi="Tahoma" w:cs="Tahoma"/>
          <w:b/>
        </w:rPr>
      </w:pPr>
    </w:p>
    <w:p w14:paraId="2C4A2B42" w14:textId="01FB76E9" w:rsidR="00065E85" w:rsidRPr="00065E85" w:rsidRDefault="00BF6F18" w:rsidP="00065E8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065E85" w:rsidRPr="00065E85">
        <w:rPr>
          <w:rFonts w:ascii="Tahoma" w:hAnsi="Tahoma" w:cs="Tahoma"/>
          <w:b/>
        </w:rPr>
        <w:t xml:space="preserve"> - DOS RECURSOS</w:t>
      </w:r>
    </w:p>
    <w:p w14:paraId="5CB99F34" w14:textId="2197AD0E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a. Da classificação preliminar, os candidatos poderão interpor recurso escrito, uma única vez,</w:t>
      </w:r>
      <w:r>
        <w:rPr>
          <w:rFonts w:ascii="Tahoma" w:hAnsi="Tahoma" w:cs="Tahoma"/>
        </w:rPr>
        <w:t xml:space="preserve"> </w:t>
      </w:r>
      <w:r w:rsidRPr="00065E85">
        <w:rPr>
          <w:rFonts w:ascii="Tahoma" w:hAnsi="Tahoma" w:cs="Tahoma"/>
        </w:rPr>
        <w:t>endereçada à Comissão, no prazo estabelecido neste Edital, diretamente no Setor de Recursos</w:t>
      </w:r>
      <w:r>
        <w:rPr>
          <w:rFonts w:ascii="Tahoma" w:hAnsi="Tahoma" w:cs="Tahoma"/>
        </w:rPr>
        <w:t xml:space="preserve"> </w:t>
      </w:r>
      <w:r w:rsidRPr="00065E85">
        <w:rPr>
          <w:rFonts w:ascii="Tahoma" w:hAnsi="Tahoma" w:cs="Tahoma"/>
        </w:rPr>
        <w:t>Humanos da Prefeitura Municipal, no horário de atendimento da Prefeitura Municipal.</w:t>
      </w:r>
    </w:p>
    <w:p w14:paraId="581D851A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b. O recurso deverá conter a perfeita identificação do recorrente e as razões do pedido recursal;</w:t>
      </w:r>
    </w:p>
    <w:p w14:paraId="7F880FE8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c. Será possibilitada vista de documentos apresentados pelo candidato na presença da</w:t>
      </w:r>
    </w:p>
    <w:p w14:paraId="21D732D7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Comissão, permitindo-se anotações;</w:t>
      </w:r>
    </w:p>
    <w:p w14:paraId="57C629D0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d. Havendo a reconsideração da decisão classificatória pela Comissão, o nome do candidato</w:t>
      </w:r>
    </w:p>
    <w:p w14:paraId="683EE3E1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passará a constar no rol de selecionados.</w:t>
      </w:r>
    </w:p>
    <w:p w14:paraId="1EF1F760" w14:textId="77777777" w:rsidR="00BF6F18" w:rsidRDefault="00BF6F18" w:rsidP="00065E85">
      <w:pPr>
        <w:jc w:val="right"/>
        <w:rPr>
          <w:rFonts w:ascii="Tahoma" w:hAnsi="Tahoma" w:cs="Tahoma"/>
        </w:rPr>
      </w:pPr>
    </w:p>
    <w:p w14:paraId="09596E16" w14:textId="751A3F40" w:rsidR="0023405C" w:rsidRDefault="00065E85" w:rsidP="00BF6F1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007C41">
        <w:rPr>
          <w:rFonts w:ascii="Tahoma" w:hAnsi="Tahoma" w:cs="Tahoma"/>
        </w:rPr>
        <w:t>07</w:t>
      </w:r>
      <w:r w:rsidRPr="00065E85">
        <w:rPr>
          <w:rFonts w:ascii="Tahoma" w:hAnsi="Tahoma" w:cs="Tahoma"/>
        </w:rPr>
        <w:t xml:space="preserve"> de </w:t>
      </w:r>
      <w:r w:rsidR="00007C41">
        <w:rPr>
          <w:rFonts w:ascii="Tahoma" w:hAnsi="Tahoma" w:cs="Tahoma"/>
        </w:rPr>
        <w:t>outubr</w:t>
      </w:r>
      <w:r w:rsidR="00BF6F18">
        <w:rPr>
          <w:rFonts w:ascii="Tahoma" w:hAnsi="Tahoma" w:cs="Tahoma"/>
        </w:rPr>
        <w:t>o</w:t>
      </w:r>
      <w:r w:rsidRPr="00065E85">
        <w:rPr>
          <w:rFonts w:ascii="Tahoma" w:hAnsi="Tahoma" w:cs="Tahoma"/>
        </w:rPr>
        <w:t xml:space="preserve"> de 2021.</w:t>
      </w:r>
      <w:r>
        <w:rPr>
          <w:rFonts w:ascii="Tahoma" w:hAnsi="Tahoma" w:cs="Tahoma"/>
        </w:rPr>
        <w:tab/>
      </w:r>
    </w:p>
    <w:p w14:paraId="417C958F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0CAD532E" w14:textId="15B6570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0F3553C1" w14:textId="77777777" w:rsidR="007C1E8C" w:rsidRDefault="007C1E8C" w:rsidP="006C0E8F">
      <w:pPr>
        <w:jc w:val="both"/>
        <w:rPr>
          <w:rFonts w:ascii="Tahoma" w:hAnsi="Tahoma" w:cs="Tahoma"/>
          <w:b/>
          <w:bCs/>
        </w:rPr>
      </w:pPr>
    </w:p>
    <w:p w14:paraId="0CB33EE2" w14:textId="7777777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1B4E9254" w14:textId="4821F52C" w:rsidR="00DE48A9" w:rsidRDefault="00007C41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CLEBER EBERHART</w:t>
      </w:r>
    </w:p>
    <w:p w14:paraId="0B649D90" w14:textId="77777777" w:rsidR="00007C41" w:rsidRPr="00007C41" w:rsidRDefault="00007C41" w:rsidP="00007C41">
      <w:pPr>
        <w:jc w:val="both"/>
        <w:rPr>
          <w:rFonts w:ascii="Tahoma" w:hAnsi="Tahoma" w:cs="Tahoma"/>
          <w:b/>
          <w:bCs/>
        </w:rPr>
      </w:pPr>
      <w:r w:rsidRPr="00007C41">
        <w:rPr>
          <w:rFonts w:ascii="Tahoma" w:hAnsi="Tahoma" w:cs="Tahoma"/>
          <w:b/>
          <w:bCs/>
        </w:rPr>
        <w:t>Secretário Municipal da Administração e Fazenda</w:t>
      </w:r>
    </w:p>
    <w:p w14:paraId="59C76F60" w14:textId="4A5DCBEA" w:rsidR="00007C41" w:rsidRDefault="00007C41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sectPr w:rsidR="00007C41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870E" w14:textId="77777777" w:rsidR="00E57C12" w:rsidRDefault="00E57C12">
      <w:r>
        <w:separator/>
      </w:r>
    </w:p>
  </w:endnote>
  <w:endnote w:type="continuationSeparator" w:id="0">
    <w:p w14:paraId="5EAF349C" w14:textId="77777777" w:rsidR="00E57C12" w:rsidRDefault="00E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C3B" w14:textId="77777777" w:rsidR="00E625CB" w:rsidRDefault="00BF2C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C36749" w14:textId="77777777" w:rsidR="00E625CB" w:rsidRDefault="00E57C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044" w14:textId="77777777" w:rsidR="00C57581" w:rsidRDefault="00E57C12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DECD72A" w14:textId="40A0F4AD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</w:p>
  <w:p w14:paraId="420746D7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2C35851E" w14:textId="77777777" w:rsidR="00E625CB" w:rsidRDefault="00E57C12">
    <w:pPr>
      <w:pStyle w:val="Rodap"/>
    </w:pPr>
  </w:p>
  <w:p w14:paraId="1C408FAA" w14:textId="77777777" w:rsidR="00E625CB" w:rsidRDefault="00E57C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FF48" w14:textId="77777777" w:rsidR="00E57C12" w:rsidRDefault="00E57C12">
      <w:r>
        <w:separator/>
      </w:r>
    </w:p>
  </w:footnote>
  <w:footnote w:type="continuationSeparator" w:id="0">
    <w:p w14:paraId="56D37D70" w14:textId="77777777" w:rsidR="00E57C12" w:rsidRDefault="00E5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370" w14:textId="5EDEEBC7" w:rsidR="00E625CB" w:rsidRDefault="006C0E8F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62DCE" wp14:editId="56A3A432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13E81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5377A9E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30BE41B0" w14:textId="77777777" w:rsidR="00E625CB" w:rsidRDefault="00E57C12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DEAC1F3" w14:textId="77777777" w:rsidR="00E625CB" w:rsidRDefault="00E57C12">
                          <w:pPr>
                            <w:rPr>
                              <w:position w:val="8"/>
                            </w:rPr>
                          </w:pPr>
                        </w:p>
                        <w:p w14:paraId="021F45EC" w14:textId="77777777" w:rsidR="00E625CB" w:rsidRDefault="00E57C12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62DCE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0713E81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5377A9E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30BE41B0" w14:textId="77777777" w:rsidR="00E625CB" w:rsidRDefault="0032052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DEAC1F3" w14:textId="77777777" w:rsidR="00E625CB" w:rsidRDefault="00320528">
                    <w:pPr>
                      <w:rPr>
                        <w:position w:val="8"/>
                      </w:rPr>
                    </w:pPr>
                  </w:p>
                  <w:p w14:paraId="021F45EC" w14:textId="77777777" w:rsidR="00E625CB" w:rsidRDefault="0032052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0877" wp14:editId="17A70EB4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73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0995B6D" wp14:editId="7655462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F"/>
    <w:rsid w:val="00005DE3"/>
    <w:rsid w:val="000079AB"/>
    <w:rsid w:val="00007C41"/>
    <w:rsid w:val="000236C8"/>
    <w:rsid w:val="00065E85"/>
    <w:rsid w:val="00076D76"/>
    <w:rsid w:val="0010422F"/>
    <w:rsid w:val="0010698E"/>
    <w:rsid w:val="001249CE"/>
    <w:rsid w:val="00126BAE"/>
    <w:rsid w:val="0014190D"/>
    <w:rsid w:val="00174802"/>
    <w:rsid w:val="001D1C5C"/>
    <w:rsid w:val="001D2086"/>
    <w:rsid w:val="001F3DC5"/>
    <w:rsid w:val="001F4152"/>
    <w:rsid w:val="0023405C"/>
    <w:rsid w:val="00273CD1"/>
    <w:rsid w:val="00282EBA"/>
    <w:rsid w:val="002A43F6"/>
    <w:rsid w:val="002D699F"/>
    <w:rsid w:val="00310C06"/>
    <w:rsid w:val="00320528"/>
    <w:rsid w:val="00356BEB"/>
    <w:rsid w:val="00376D9B"/>
    <w:rsid w:val="003A16FA"/>
    <w:rsid w:val="003C100F"/>
    <w:rsid w:val="003F10D0"/>
    <w:rsid w:val="003F466C"/>
    <w:rsid w:val="004A1257"/>
    <w:rsid w:val="004C6CE3"/>
    <w:rsid w:val="004E7252"/>
    <w:rsid w:val="004F1A6D"/>
    <w:rsid w:val="004F37F0"/>
    <w:rsid w:val="0052351F"/>
    <w:rsid w:val="0055169E"/>
    <w:rsid w:val="005653A8"/>
    <w:rsid w:val="00574313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02181"/>
    <w:rsid w:val="0071009E"/>
    <w:rsid w:val="007305EC"/>
    <w:rsid w:val="007B08E2"/>
    <w:rsid w:val="007C1E8C"/>
    <w:rsid w:val="007C5485"/>
    <w:rsid w:val="007C64DE"/>
    <w:rsid w:val="007D1048"/>
    <w:rsid w:val="007D65C5"/>
    <w:rsid w:val="00803F5D"/>
    <w:rsid w:val="00842E8D"/>
    <w:rsid w:val="0087069F"/>
    <w:rsid w:val="0087455C"/>
    <w:rsid w:val="008839CA"/>
    <w:rsid w:val="008B0FCF"/>
    <w:rsid w:val="008C45EE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9E1C5D"/>
    <w:rsid w:val="00A1472C"/>
    <w:rsid w:val="00A462DC"/>
    <w:rsid w:val="00A52905"/>
    <w:rsid w:val="00A57FA4"/>
    <w:rsid w:val="00A949AB"/>
    <w:rsid w:val="00AA0A32"/>
    <w:rsid w:val="00AA7FDA"/>
    <w:rsid w:val="00AB34D9"/>
    <w:rsid w:val="00AB3BD8"/>
    <w:rsid w:val="00AC77E9"/>
    <w:rsid w:val="00AD5DDD"/>
    <w:rsid w:val="00B0202A"/>
    <w:rsid w:val="00B51D37"/>
    <w:rsid w:val="00B60FDF"/>
    <w:rsid w:val="00B61CC3"/>
    <w:rsid w:val="00B67E62"/>
    <w:rsid w:val="00B81ECF"/>
    <w:rsid w:val="00B85F65"/>
    <w:rsid w:val="00B95FC5"/>
    <w:rsid w:val="00BA1D16"/>
    <w:rsid w:val="00BE7149"/>
    <w:rsid w:val="00BF2CD8"/>
    <w:rsid w:val="00BF6F18"/>
    <w:rsid w:val="00C038C9"/>
    <w:rsid w:val="00C34F74"/>
    <w:rsid w:val="00CE68FE"/>
    <w:rsid w:val="00D6408A"/>
    <w:rsid w:val="00D73CA2"/>
    <w:rsid w:val="00DE48A9"/>
    <w:rsid w:val="00DF1ACB"/>
    <w:rsid w:val="00E04C68"/>
    <w:rsid w:val="00E079A5"/>
    <w:rsid w:val="00E1739D"/>
    <w:rsid w:val="00E34D4D"/>
    <w:rsid w:val="00E57C12"/>
    <w:rsid w:val="00E64129"/>
    <w:rsid w:val="00E805DE"/>
    <w:rsid w:val="00EC2AB0"/>
    <w:rsid w:val="00EC4600"/>
    <w:rsid w:val="00ED2F78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D48DC"/>
    <w:rsid w:val="00FE0463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66388"/>
  <w15:docId w15:val="{8CBC0B3B-AE6E-4B62-B37A-A263D36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4</cp:revision>
  <cp:lastPrinted>2021-07-26T12:40:00Z</cp:lastPrinted>
  <dcterms:created xsi:type="dcterms:W3CDTF">2021-08-10T12:44:00Z</dcterms:created>
  <dcterms:modified xsi:type="dcterms:W3CDTF">2021-10-07T16:40:00Z</dcterms:modified>
</cp:coreProperties>
</file>