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0753F17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3A6067">
        <w:rPr>
          <w:rFonts w:ascii="Tahoma" w:hAnsi="Tahoma" w:cs="Tahoma"/>
          <w:b/>
          <w:bCs/>
          <w:sz w:val="24"/>
          <w:szCs w:val="24"/>
        </w:rPr>
        <w:t>13</w:t>
      </w:r>
      <w:r w:rsidR="00C32CF9">
        <w:rPr>
          <w:rFonts w:ascii="Tahoma" w:hAnsi="Tahoma" w:cs="Tahoma"/>
          <w:b/>
          <w:bCs/>
          <w:sz w:val="24"/>
          <w:szCs w:val="24"/>
        </w:rPr>
        <w:t>4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3A6067">
        <w:rPr>
          <w:rFonts w:ascii="Tahoma" w:hAnsi="Tahoma" w:cs="Tahoma"/>
          <w:b/>
          <w:bCs/>
          <w:sz w:val="24"/>
          <w:szCs w:val="24"/>
        </w:rPr>
        <w:t>14</w:t>
      </w:r>
      <w:r w:rsidR="00CB60D9">
        <w:rPr>
          <w:rFonts w:ascii="Tahoma" w:hAnsi="Tahoma" w:cs="Tahoma"/>
          <w:b/>
          <w:bCs/>
          <w:sz w:val="24"/>
          <w:szCs w:val="24"/>
        </w:rPr>
        <w:t xml:space="preserve">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36A2B5E0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C32CF9">
        <w:rPr>
          <w:rFonts w:ascii="Tahoma" w:hAnsi="Tahoma" w:cs="Tahoma"/>
          <w:b/>
          <w:bCs/>
          <w:sz w:val="24"/>
          <w:szCs w:val="24"/>
        </w:rPr>
        <w:t>362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C32CF9">
        <w:rPr>
          <w:rFonts w:ascii="Tahoma" w:hAnsi="Tahoma" w:cs="Tahoma"/>
          <w:b/>
          <w:bCs/>
          <w:sz w:val="24"/>
          <w:szCs w:val="24"/>
        </w:rPr>
        <w:t>14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21EF8A90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C32CF9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C32CF9">
        <w:rPr>
          <w:rFonts w:ascii="Tahoma" w:hAnsi="Tahoma" w:cs="Tahoma"/>
          <w:b/>
          <w:bCs/>
          <w:sz w:val="24"/>
          <w:szCs w:val="24"/>
        </w:rPr>
        <w:t>362</w:t>
      </w:r>
      <w:r w:rsidR="00C32CF9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C32CF9">
        <w:rPr>
          <w:rFonts w:ascii="Tahoma" w:hAnsi="Tahoma" w:cs="Tahoma"/>
          <w:b/>
          <w:bCs/>
          <w:sz w:val="24"/>
          <w:szCs w:val="24"/>
        </w:rPr>
        <w:t>PREGAO PRESENCIAL Nº</w:t>
      </w:r>
      <w:r w:rsidR="00C32CF9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C32CF9">
        <w:rPr>
          <w:rFonts w:ascii="Tahoma" w:hAnsi="Tahoma" w:cs="Tahoma"/>
          <w:b/>
          <w:bCs/>
          <w:sz w:val="24"/>
          <w:szCs w:val="24"/>
        </w:rPr>
        <w:t>14</w:t>
      </w:r>
      <w:r w:rsidR="00C32CF9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73BE1CBD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3A6067">
        <w:rPr>
          <w:rFonts w:ascii="Tahoma" w:hAnsi="Tahoma" w:cs="Tahoma"/>
          <w:sz w:val="24"/>
          <w:szCs w:val="24"/>
        </w:rPr>
        <w:t xml:space="preserve">REGISTRO DE PREÇOS PARA </w:t>
      </w:r>
      <w:r w:rsidR="00C32CF9">
        <w:rPr>
          <w:rFonts w:ascii="Tahoma" w:hAnsi="Tahoma" w:cs="Tahoma"/>
          <w:sz w:val="24"/>
          <w:szCs w:val="24"/>
        </w:rPr>
        <w:t>CONTRATAÇÃO DE SERVIÇOS MECANICOS PARA OS VEÍCULOS DA FROTA MUNICIPAL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334B9499" w:rsidR="009F0739" w:rsidRPr="009F0739" w:rsidRDefault="00C32CF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NC TRANSPORTES &amp; SERVIÇOS LTDA ME</w:t>
            </w:r>
          </w:p>
        </w:tc>
        <w:tc>
          <w:tcPr>
            <w:tcW w:w="2901" w:type="dxa"/>
            <w:vAlign w:val="center"/>
          </w:tcPr>
          <w:p w14:paraId="4F29B846" w14:textId="2C184C02" w:rsidR="009F0739" w:rsidRPr="009F0739" w:rsidRDefault="00C32CF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42.300,00</w:t>
            </w:r>
          </w:p>
        </w:tc>
      </w:tr>
      <w:tr w:rsidR="003A6067" w:rsidRPr="009F0739" w14:paraId="5C8B950E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7D15ED0C" w14:textId="53A0FE41" w:rsidR="003A6067" w:rsidRDefault="00C32CF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CARMO HENRIQUE PREDIGUER SERVIÇOS – ME</w:t>
            </w:r>
          </w:p>
        </w:tc>
        <w:tc>
          <w:tcPr>
            <w:tcW w:w="2901" w:type="dxa"/>
            <w:vAlign w:val="center"/>
          </w:tcPr>
          <w:p w14:paraId="4D33F004" w14:textId="22BF8D17" w:rsidR="003A6067" w:rsidRDefault="00C32CF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78.530,00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6B4A01E3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3A6067">
        <w:rPr>
          <w:rFonts w:ascii="Tahoma" w:hAnsi="Tahoma" w:cs="Tahoma"/>
          <w:bCs/>
          <w:sz w:val="24"/>
          <w:szCs w:val="24"/>
        </w:rPr>
        <w:t>14</w:t>
      </w:r>
      <w:r w:rsidR="00CB60D9">
        <w:rPr>
          <w:rFonts w:ascii="Tahoma" w:hAnsi="Tahoma" w:cs="Tahoma"/>
          <w:bCs/>
          <w:sz w:val="24"/>
          <w:szCs w:val="24"/>
        </w:rPr>
        <w:t xml:space="preserve">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712F3" w14:textId="77777777" w:rsidR="00807DCF" w:rsidRDefault="00807DCF">
      <w:pPr>
        <w:spacing w:after="0" w:line="240" w:lineRule="auto"/>
      </w:pPr>
      <w:r>
        <w:separator/>
      </w:r>
    </w:p>
  </w:endnote>
  <w:endnote w:type="continuationSeparator" w:id="0">
    <w:p w14:paraId="3BDAED8E" w14:textId="77777777" w:rsidR="00807DCF" w:rsidRDefault="0080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807DC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807DC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807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386FB" w14:textId="77777777" w:rsidR="00807DCF" w:rsidRDefault="00807DCF">
      <w:pPr>
        <w:spacing w:after="0" w:line="240" w:lineRule="auto"/>
      </w:pPr>
      <w:r>
        <w:separator/>
      </w:r>
    </w:p>
  </w:footnote>
  <w:footnote w:type="continuationSeparator" w:id="0">
    <w:p w14:paraId="7BB2343B" w14:textId="77777777" w:rsidR="00807DCF" w:rsidRDefault="0080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807DCF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807DCF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807DCF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807DCF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A6067"/>
    <w:rsid w:val="003E4203"/>
    <w:rsid w:val="00412904"/>
    <w:rsid w:val="00440F66"/>
    <w:rsid w:val="0051584E"/>
    <w:rsid w:val="005833F2"/>
    <w:rsid w:val="005D1C5D"/>
    <w:rsid w:val="006602F3"/>
    <w:rsid w:val="006F68F5"/>
    <w:rsid w:val="007A6BF7"/>
    <w:rsid w:val="007D23D2"/>
    <w:rsid w:val="00807DCF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B3BF2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CF9"/>
    <w:rsid w:val="00C32DD1"/>
    <w:rsid w:val="00CB60D9"/>
    <w:rsid w:val="00D6613D"/>
    <w:rsid w:val="00E37618"/>
    <w:rsid w:val="00E53DFD"/>
    <w:rsid w:val="00E97BB7"/>
    <w:rsid w:val="00EA4AF8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2021-04-15T14:08:00Z</dcterms:created>
  <dcterms:modified xsi:type="dcterms:W3CDTF">2021-04-15T14:08:00Z</dcterms:modified>
</cp:coreProperties>
</file>