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5B7C85C6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726FD6">
        <w:rPr>
          <w:rFonts w:ascii="Tahoma" w:hAnsi="Tahoma" w:cs="Tahoma"/>
          <w:b/>
          <w:bCs/>
          <w:sz w:val="24"/>
          <w:szCs w:val="24"/>
          <w:u w:val="single"/>
        </w:rPr>
        <w:t>50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287F12">
        <w:rPr>
          <w:rFonts w:ascii="Tahoma" w:hAnsi="Tahoma" w:cs="Tahoma"/>
          <w:b/>
          <w:bCs/>
          <w:sz w:val="24"/>
          <w:szCs w:val="24"/>
          <w:u w:val="single"/>
        </w:rPr>
        <w:t>10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4A0B536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7454923D" w14:textId="4905D384" w:rsidR="00E85D67" w:rsidRPr="006C602D" w:rsidRDefault="00E85D6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 xml:space="preserve">a desistência do candidato </w:t>
      </w:r>
      <w:r w:rsidR="00726FD6" w:rsidRPr="00726FD6">
        <w:rPr>
          <w:rFonts w:ascii="Tahoma" w:hAnsi="Tahoma" w:cs="Tahoma"/>
          <w:bCs/>
        </w:rPr>
        <w:t>VENIR GUILHERME BALDISSERA</w:t>
      </w:r>
      <w:r>
        <w:rPr>
          <w:rFonts w:ascii="Tahoma" w:hAnsi="Tahoma" w:cs="Tahoma"/>
          <w:bCs/>
        </w:rPr>
        <w:t>, nesta data;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1AB09539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726FD6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</w:t>
      </w:r>
      <w:r w:rsidR="00726FD6">
        <w:rPr>
          <w:rFonts w:ascii="Tahoma" w:hAnsi="Tahoma" w:cs="Tahoma"/>
          <w:sz w:val="24"/>
          <w:szCs w:val="24"/>
        </w:rPr>
        <w:t>a PSF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726FD6">
        <w:rPr>
          <w:rFonts w:ascii="Tahoma" w:hAnsi="Tahoma" w:cs="Tahoma"/>
          <w:sz w:val="24"/>
          <w:szCs w:val="24"/>
        </w:rPr>
        <w:t>a</w:t>
      </w:r>
      <w:r w:rsidR="00E23D10">
        <w:rPr>
          <w:rFonts w:ascii="Tahoma" w:hAnsi="Tahoma" w:cs="Tahoma"/>
          <w:sz w:val="24"/>
          <w:szCs w:val="24"/>
        </w:rPr>
        <w:t xml:space="preserve"> Sr</w:t>
      </w:r>
      <w:r w:rsidR="00726FD6">
        <w:rPr>
          <w:rFonts w:ascii="Tahoma" w:hAnsi="Tahoma" w:cs="Tahoma"/>
          <w:sz w:val="24"/>
          <w:szCs w:val="24"/>
        </w:rPr>
        <w:t>a</w:t>
      </w:r>
      <w:r w:rsidR="00E23D10">
        <w:rPr>
          <w:rFonts w:ascii="Tahoma" w:hAnsi="Tahoma" w:cs="Tahoma"/>
          <w:sz w:val="24"/>
          <w:szCs w:val="24"/>
        </w:rPr>
        <w:t>.</w:t>
      </w:r>
      <w:r w:rsidR="00287F12">
        <w:rPr>
          <w:rFonts w:ascii="Tahoma" w:hAnsi="Tahoma" w:cs="Tahoma"/>
          <w:sz w:val="24"/>
          <w:szCs w:val="24"/>
        </w:rPr>
        <w:t xml:space="preserve"> </w:t>
      </w:r>
      <w:r w:rsidR="00726FD6" w:rsidRPr="00726FD6">
        <w:rPr>
          <w:rFonts w:ascii="Tahoma" w:hAnsi="Tahoma" w:cs="Tahoma"/>
          <w:sz w:val="24"/>
          <w:szCs w:val="24"/>
        </w:rPr>
        <w:t>LAURA SANCHEZ DE LA CRUZ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726FD6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3C1A227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807947">
        <w:rPr>
          <w:rFonts w:ascii="Tahoma" w:hAnsi="Tahoma" w:cs="Tahoma"/>
          <w:color w:val="000000"/>
          <w:sz w:val="24"/>
          <w:szCs w:val="24"/>
        </w:rPr>
        <w:t>10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807947">
        <w:rPr>
          <w:rFonts w:ascii="Tahoma" w:hAnsi="Tahoma" w:cs="Tahoma"/>
          <w:color w:val="000000"/>
          <w:sz w:val="24"/>
          <w:szCs w:val="24"/>
        </w:rPr>
        <w:t>dez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33A47D95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287F12">
        <w:rPr>
          <w:rFonts w:ascii="Tahoma" w:hAnsi="Tahoma" w:cs="Tahoma"/>
          <w:sz w:val="24"/>
          <w:szCs w:val="24"/>
        </w:rPr>
        <w:t>10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1B6792C5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6F763DF2" w14:textId="26335777"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AF2F19" w14:textId="77777777"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5298936" w14:textId="43DDF918" w:rsidR="009105A4" w:rsidRDefault="00397A86" w:rsidP="00141757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SILVANA FERRARI</w:t>
      </w:r>
      <w:r>
        <w:rPr>
          <w:rFonts w:ascii="Tahoma" w:hAnsi="Tahoma" w:cs="Tahoma"/>
          <w:b/>
        </w:rPr>
        <w:tab/>
      </w:r>
    </w:p>
    <w:p w14:paraId="35A9D93F" w14:textId="2BA9B6F8" w:rsidR="00397A86" w:rsidRPr="004E6B4A" w:rsidRDefault="00397A86" w:rsidP="00141757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Assessora de Departamento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726F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726F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726FD6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726FD6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726FD6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726FD6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87F12"/>
    <w:rsid w:val="002B5BB0"/>
    <w:rsid w:val="002F3FE1"/>
    <w:rsid w:val="0030030D"/>
    <w:rsid w:val="00366C5C"/>
    <w:rsid w:val="00372B78"/>
    <w:rsid w:val="00397A86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5D67"/>
    <w:rsid w:val="00F41503"/>
    <w:rsid w:val="00F42D66"/>
    <w:rsid w:val="00F458F1"/>
    <w:rsid w:val="00F77E76"/>
    <w:rsid w:val="00F86CBD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2</cp:revision>
  <cp:lastPrinted>2021-09-27T16:03:00Z</cp:lastPrinted>
  <dcterms:created xsi:type="dcterms:W3CDTF">2022-03-10T20:08:00Z</dcterms:created>
  <dcterms:modified xsi:type="dcterms:W3CDTF">2022-03-10T20:08:00Z</dcterms:modified>
</cp:coreProperties>
</file>