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B9B0297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4238FE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8D4C03">
        <w:rPr>
          <w:rFonts w:ascii="Tahoma" w:hAnsi="Tahoma" w:cs="Tahoma"/>
          <w:b/>
          <w:bCs/>
          <w:sz w:val="24"/>
          <w:szCs w:val="24"/>
          <w:u w:val="single"/>
        </w:rPr>
        <w:t>1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DA6984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BFE3C1C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202AA0C4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</w:t>
      </w:r>
      <w:r w:rsidR="004238FE">
        <w:rPr>
          <w:rFonts w:ascii="Tahoma" w:hAnsi="Tahoma" w:cs="Tahoma"/>
        </w:rPr>
        <w:t xml:space="preserve">desistência da candidata Milena Kremer </w:t>
      </w:r>
      <w:proofErr w:type="spellStart"/>
      <w:r w:rsidR="004238FE">
        <w:rPr>
          <w:rFonts w:ascii="Tahoma" w:hAnsi="Tahoma" w:cs="Tahoma"/>
        </w:rPr>
        <w:t>Strapazzon</w:t>
      </w:r>
      <w:proofErr w:type="spellEnd"/>
      <w:r w:rsidR="004238FE">
        <w:rPr>
          <w:rFonts w:ascii="Tahoma" w:hAnsi="Tahoma" w:cs="Tahoma"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216332C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244E78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>Auxiliar Educacional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244E78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E1BC645" w14:textId="7A99EFF2" w:rsidR="00810BC7" w:rsidRDefault="004238FE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Kauana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B73CEA">
        <w:rPr>
          <w:rFonts w:ascii="Tahoma" w:hAnsi="Tahoma" w:cs="Tahoma"/>
          <w:b/>
          <w:bCs/>
          <w:sz w:val="24"/>
          <w:szCs w:val="24"/>
        </w:rPr>
        <w:t>Caroline de Oliveira.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2107DD28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244E78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DA6984">
        <w:rPr>
          <w:rFonts w:ascii="Tahoma" w:hAnsi="Tahoma" w:cs="Tahoma"/>
          <w:color w:val="000000"/>
          <w:sz w:val="24"/>
          <w:szCs w:val="24"/>
        </w:rPr>
        <w:t>14</w:t>
      </w:r>
      <w:r w:rsidR="00AE0F42">
        <w:rPr>
          <w:rFonts w:ascii="Tahoma" w:hAnsi="Tahoma" w:cs="Tahoma"/>
          <w:color w:val="000000"/>
          <w:sz w:val="24"/>
          <w:szCs w:val="24"/>
        </w:rPr>
        <w:t>/02/2023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3EA10B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DA6984">
        <w:rPr>
          <w:rFonts w:ascii="Tahoma" w:hAnsi="Tahoma" w:cs="Tahoma"/>
          <w:sz w:val="24"/>
          <w:szCs w:val="24"/>
        </w:rPr>
        <w:t>10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C9700ED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80B904A" w14:textId="77777777" w:rsidR="00244E78" w:rsidRDefault="00244E78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1B875C1" w14:textId="77777777" w:rsidR="00B73CEA" w:rsidRDefault="00B73CE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B9800F0" w14:textId="77777777" w:rsidR="00B73CEA" w:rsidRDefault="00B73CE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8D4C0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8D4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8D4C03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8D4C03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8D4C03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8D4C03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8D4C03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8D4C0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8D4C03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8D4C0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D566E2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2023-02-10T16:47:00Z</dcterms:created>
  <dcterms:modified xsi:type="dcterms:W3CDTF">2023-02-10T16:47:00Z</dcterms:modified>
</cp:coreProperties>
</file>