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03C9" w14:textId="0BA29B4E" w:rsidR="004A37C3" w:rsidRPr="00814B78" w:rsidRDefault="00602DB2" w:rsidP="00602DB2">
      <w:pPr>
        <w:pStyle w:val="Ttulo"/>
        <w:widowControl w:val="0"/>
        <w:spacing w:before="0" w:after="0" w:line="276" w:lineRule="auto"/>
        <w:rPr>
          <w:sz w:val="22"/>
        </w:rPr>
      </w:pPr>
      <w:r w:rsidRPr="00814B78">
        <w:rPr>
          <w:sz w:val="22"/>
        </w:rPr>
        <w:t xml:space="preserve">RESULTADO </w:t>
      </w:r>
      <w:r w:rsidR="004D40D8">
        <w:rPr>
          <w:sz w:val="22"/>
        </w:rPr>
        <w:t xml:space="preserve">RECURSO </w:t>
      </w:r>
      <w:r>
        <w:rPr>
          <w:sz w:val="22"/>
        </w:rPr>
        <w:t>CREDENCIAMENTO</w:t>
      </w:r>
    </w:p>
    <w:p w14:paraId="41EFDC05" w14:textId="77777777" w:rsidR="00F274EF" w:rsidRPr="00BD0735" w:rsidRDefault="00F274EF" w:rsidP="00F274EF">
      <w:pPr>
        <w:pStyle w:val="Ttulo"/>
        <w:widowControl w:val="0"/>
        <w:spacing w:before="0" w:after="0" w:line="276" w:lineRule="auto"/>
        <w:rPr>
          <w:sz w:val="22"/>
        </w:rPr>
      </w:pPr>
      <w:r w:rsidRPr="00BD0735">
        <w:rPr>
          <w:sz w:val="22"/>
        </w:rPr>
        <w:t>EDITAL DE CONCURSO Nº 001/2023</w:t>
      </w:r>
    </w:p>
    <w:p w14:paraId="29D87DCA" w14:textId="77777777" w:rsidR="00F274EF" w:rsidRPr="00BD0735" w:rsidRDefault="00F274EF" w:rsidP="00F274EF">
      <w:pPr>
        <w:pStyle w:val="Subttulo"/>
        <w:rPr>
          <w:lang w:val="pt-BR" w:eastAsia="pt-BR" w:bidi="ar-SA"/>
        </w:rPr>
      </w:pPr>
      <w:r w:rsidRPr="00BD0735">
        <w:rPr>
          <w:lang w:val="pt-BR" w:eastAsia="pt-BR" w:bidi="ar-SA"/>
        </w:rPr>
        <w:t xml:space="preserve">Lei Paulo Gustavo – Audiovisual </w:t>
      </w:r>
    </w:p>
    <w:p w14:paraId="1823EC44" w14:textId="77777777" w:rsidR="00814B78" w:rsidRPr="00814B78" w:rsidRDefault="00814B78" w:rsidP="00814B78">
      <w:pPr>
        <w:rPr>
          <w:rFonts w:ascii="Times New Roman" w:hAnsi="Times New Roman" w:cs="Times New Roman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07"/>
        <w:gridCol w:w="2092"/>
      </w:tblGrid>
      <w:tr w:rsidR="00814B78" w:rsidRPr="00814B78" w14:paraId="41FBE1E4" w14:textId="77777777" w:rsidTr="00602DB2">
        <w:tc>
          <w:tcPr>
            <w:tcW w:w="1999" w:type="dxa"/>
          </w:tcPr>
          <w:p w14:paraId="140F6D27" w14:textId="77777777" w:rsidR="00814B78" w:rsidRPr="00814B78" w:rsidRDefault="00814B78" w:rsidP="00814B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B78">
              <w:rPr>
                <w:rFonts w:ascii="Times New Roman" w:hAnsi="Times New Roman" w:cs="Times New Roman"/>
                <w:b/>
                <w:bCs/>
              </w:rPr>
              <w:t>Proponente</w:t>
            </w:r>
          </w:p>
        </w:tc>
        <w:tc>
          <w:tcPr>
            <w:tcW w:w="1999" w:type="dxa"/>
          </w:tcPr>
          <w:p w14:paraId="2EDB3342" w14:textId="77777777" w:rsidR="00814B78" w:rsidRPr="00814B78" w:rsidRDefault="00814B78" w:rsidP="00814B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B78">
              <w:rPr>
                <w:rFonts w:ascii="Times New Roman" w:hAnsi="Times New Roman" w:cs="Times New Roman"/>
                <w:b/>
                <w:bCs/>
              </w:rPr>
              <w:t>Título do projeto</w:t>
            </w:r>
          </w:p>
        </w:tc>
        <w:tc>
          <w:tcPr>
            <w:tcW w:w="1999" w:type="dxa"/>
          </w:tcPr>
          <w:p w14:paraId="2A4A2665" w14:textId="77777777" w:rsidR="00814B78" w:rsidRPr="00814B78" w:rsidRDefault="00814B78" w:rsidP="00814B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B78">
              <w:rPr>
                <w:rFonts w:ascii="Times New Roman" w:hAnsi="Times New Roman" w:cs="Times New Roman"/>
                <w:b/>
                <w:bCs/>
              </w:rPr>
              <w:t>Inciso</w:t>
            </w:r>
          </w:p>
        </w:tc>
        <w:tc>
          <w:tcPr>
            <w:tcW w:w="1999" w:type="dxa"/>
          </w:tcPr>
          <w:p w14:paraId="79AFCC1A" w14:textId="77777777" w:rsidR="00814B78" w:rsidRPr="00814B78" w:rsidRDefault="00814B78" w:rsidP="00814B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B78">
              <w:rPr>
                <w:rFonts w:ascii="Times New Roman" w:hAnsi="Times New Roman" w:cs="Times New Roman"/>
                <w:b/>
                <w:bCs/>
              </w:rPr>
              <w:t>Ação</w:t>
            </w:r>
          </w:p>
        </w:tc>
        <w:tc>
          <w:tcPr>
            <w:tcW w:w="1999" w:type="dxa"/>
          </w:tcPr>
          <w:p w14:paraId="6835F25C" w14:textId="77777777" w:rsidR="00814B78" w:rsidRPr="00814B78" w:rsidRDefault="00814B78" w:rsidP="00814B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B78">
              <w:rPr>
                <w:rFonts w:ascii="Times New Roman" w:hAnsi="Times New Roman" w:cs="Times New Roman"/>
                <w:b/>
                <w:bCs/>
              </w:rPr>
              <w:t>Valor</w:t>
            </w:r>
          </w:p>
        </w:tc>
        <w:tc>
          <w:tcPr>
            <w:tcW w:w="1907" w:type="dxa"/>
          </w:tcPr>
          <w:p w14:paraId="789FA96E" w14:textId="77777777" w:rsidR="00814B78" w:rsidRPr="00814B78" w:rsidRDefault="00814B78" w:rsidP="00814B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B78">
              <w:rPr>
                <w:rFonts w:ascii="Times New Roman" w:hAnsi="Times New Roman" w:cs="Times New Roman"/>
                <w:b/>
                <w:bCs/>
              </w:rPr>
              <w:t>Cotas</w:t>
            </w:r>
          </w:p>
          <w:p w14:paraId="2033E463" w14:textId="77777777" w:rsidR="00814B78" w:rsidRPr="00814B78" w:rsidRDefault="00814B78" w:rsidP="00814B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</w:tcPr>
          <w:p w14:paraId="01CD7486" w14:textId="5C517525" w:rsidR="00814B78" w:rsidRPr="00814B78" w:rsidRDefault="00DA4804" w:rsidP="00814B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Resultado</w:t>
            </w:r>
          </w:p>
        </w:tc>
      </w:tr>
      <w:tr w:rsidR="00672AA8" w:rsidRPr="00814B78" w14:paraId="001FA177" w14:textId="77777777" w:rsidTr="00602DB2">
        <w:tc>
          <w:tcPr>
            <w:tcW w:w="1999" w:type="dxa"/>
          </w:tcPr>
          <w:p w14:paraId="2EA2F495" w14:textId="5C278C1C" w:rsidR="00672AA8" w:rsidRDefault="00672AA8" w:rsidP="0067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JOSIANE MARIA MAI</w:t>
            </w:r>
          </w:p>
        </w:tc>
        <w:tc>
          <w:tcPr>
            <w:tcW w:w="1999" w:type="dxa"/>
          </w:tcPr>
          <w:p w14:paraId="3C8DBE90" w14:textId="0523C2BC" w:rsidR="00672AA8" w:rsidRPr="00672AA8" w:rsidRDefault="00672AA8" w:rsidP="0067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Modelo- A História contada por que a Viveu!</w:t>
            </w:r>
            <w:r w:rsidRPr="00672AA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99" w:type="dxa"/>
          </w:tcPr>
          <w:p w14:paraId="24D46A43" w14:textId="16C5D863" w:rsidR="00672AA8" w:rsidRDefault="00672AA8" w:rsidP="0067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999" w:type="dxa"/>
          </w:tcPr>
          <w:p w14:paraId="03FD5EEA" w14:textId="3F0B185E" w:rsidR="00672AA8" w:rsidRPr="00BD0735" w:rsidRDefault="00672AA8" w:rsidP="00672AA8">
            <w:pPr>
              <w:jc w:val="center"/>
              <w:rPr>
                <w:rFonts w:ascii="Times New Roman" w:hAnsi="Times New Roman" w:cs="Times New Roman"/>
              </w:rPr>
            </w:pPr>
            <w:r w:rsidRPr="00BD0735">
              <w:rPr>
                <w:rFonts w:ascii="Times New Roman" w:hAnsi="Times New Roman" w:cs="Times New Roman"/>
              </w:rPr>
              <w:t>Apoio a Produções Audiovisuais: seleção de documentário.</w:t>
            </w:r>
          </w:p>
        </w:tc>
        <w:tc>
          <w:tcPr>
            <w:tcW w:w="1999" w:type="dxa"/>
          </w:tcPr>
          <w:p w14:paraId="27B2B627" w14:textId="77777777" w:rsidR="00672AA8" w:rsidRPr="001E4800" w:rsidRDefault="00672AA8" w:rsidP="00672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Pr="00BD0735">
              <w:rPr>
                <w:rFonts w:ascii="Times New Roman" w:hAnsi="Times New Roman" w:cs="Times New Roman"/>
              </w:rPr>
              <w:t>29.528,57</w:t>
            </w:r>
          </w:p>
          <w:p w14:paraId="2A2EF0EE" w14:textId="77777777" w:rsidR="00672AA8" w:rsidRDefault="00672AA8" w:rsidP="00672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0E02AE25" w14:textId="77777777" w:rsidR="00672AA8" w:rsidRPr="00672AA8" w:rsidRDefault="00672AA8" w:rsidP="00672A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2AA8">
              <w:rPr>
                <w:rFonts w:ascii="Times New Roman" w:hAnsi="Times New Roman" w:cs="Times New Roman"/>
              </w:rPr>
              <w:t>(  )</w:t>
            </w:r>
            <w:proofErr w:type="gramEnd"/>
            <w:r w:rsidRPr="00672AA8">
              <w:rPr>
                <w:rFonts w:ascii="Times New Roman" w:hAnsi="Times New Roman" w:cs="Times New Roman"/>
              </w:rPr>
              <w:t xml:space="preserve"> Se aplica</w:t>
            </w:r>
          </w:p>
          <w:p w14:paraId="65DD9D98" w14:textId="17DF68DB" w:rsidR="00672AA8" w:rsidRPr="00672AA8" w:rsidRDefault="00672AA8" w:rsidP="00672A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2AA8">
              <w:rPr>
                <w:rFonts w:ascii="Times New Roman" w:hAnsi="Times New Roman" w:cs="Times New Roman"/>
              </w:rPr>
              <w:t>( x</w:t>
            </w:r>
            <w:proofErr w:type="gramEnd"/>
            <w:r w:rsidRPr="00672AA8">
              <w:rPr>
                <w:rFonts w:ascii="Times New Roman" w:hAnsi="Times New Roman" w:cs="Times New Roman"/>
              </w:rPr>
              <w:t xml:space="preserve"> )Não se aplica</w:t>
            </w:r>
          </w:p>
        </w:tc>
        <w:tc>
          <w:tcPr>
            <w:tcW w:w="2092" w:type="dxa"/>
          </w:tcPr>
          <w:p w14:paraId="70C661DD" w14:textId="2F94AB8C" w:rsidR="00672AA8" w:rsidRPr="00672AA8" w:rsidRDefault="00672AA8" w:rsidP="00672A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2AA8">
              <w:rPr>
                <w:rFonts w:ascii="Times New Roman" w:hAnsi="Times New Roman" w:cs="Times New Roman"/>
              </w:rPr>
              <w:t>(  )</w:t>
            </w:r>
            <w:proofErr w:type="gramEnd"/>
            <w:r w:rsidRPr="00672AA8">
              <w:rPr>
                <w:rFonts w:ascii="Times New Roman" w:hAnsi="Times New Roman" w:cs="Times New Roman"/>
              </w:rPr>
              <w:t xml:space="preserve"> Credenciado</w:t>
            </w:r>
          </w:p>
          <w:p w14:paraId="01F3C6D6" w14:textId="2B81B2A1" w:rsidR="00672AA8" w:rsidRPr="00672AA8" w:rsidRDefault="00672AA8" w:rsidP="00672A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2AA8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>x</w:t>
            </w:r>
            <w:proofErr w:type="gramEnd"/>
            <w:r w:rsidRPr="00672AA8">
              <w:rPr>
                <w:rFonts w:ascii="Times New Roman" w:hAnsi="Times New Roman" w:cs="Times New Roman"/>
              </w:rPr>
              <w:t xml:space="preserve"> ) Não credenciado</w:t>
            </w:r>
          </w:p>
        </w:tc>
      </w:tr>
      <w:tr w:rsidR="004D40D8" w:rsidRPr="00814B78" w14:paraId="70F6CBAC" w14:textId="77777777" w:rsidTr="00D86817">
        <w:tc>
          <w:tcPr>
            <w:tcW w:w="13994" w:type="dxa"/>
            <w:gridSpan w:val="7"/>
          </w:tcPr>
          <w:p w14:paraId="66A602B4" w14:textId="18C52107" w:rsidR="004D40D8" w:rsidRDefault="004D40D8" w:rsidP="004D4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Conforme determina o Edital:</w:t>
            </w:r>
          </w:p>
          <w:p w14:paraId="07BFFB87" w14:textId="2470C420" w:rsidR="004D40D8" w:rsidRPr="004D40D8" w:rsidRDefault="004D40D8" w:rsidP="004D40D8">
            <w:pPr>
              <w:pStyle w:val="PargrafodaLista"/>
              <w:numPr>
                <w:ilvl w:val="1"/>
                <w:numId w:val="4"/>
              </w:numPr>
              <w:spacing w:line="276" w:lineRule="auto"/>
              <w:ind w:right="-2"/>
              <w:rPr>
                <w:rFonts w:ascii="Times New Roman" w:hAnsi="Times New Roman" w:cs="Times New Roman"/>
              </w:rPr>
            </w:pPr>
            <w:r w:rsidRPr="004D40D8">
              <w:rPr>
                <w:rFonts w:ascii="Times New Roman" w:hAnsi="Times New Roman" w:cs="Times New Roman"/>
              </w:rPr>
              <w:t xml:space="preserve">Da decisão que não credenciar a inscrição por irregularidades na entrega e/ou preenchimento incorreto dos Formulários </w:t>
            </w:r>
            <w:bookmarkStart w:id="0" w:name="_Hlk115886945"/>
            <w:r w:rsidRPr="004D40D8">
              <w:rPr>
                <w:rFonts w:ascii="Times New Roman" w:hAnsi="Times New Roman" w:cs="Times New Roman"/>
              </w:rPr>
              <w:t>caberá recurso a ser protocolado por correspondência eletrônica  para o endereço: www.modelo.sc.gov.br no  prazo de 02 (dois) dias após a divulgação dos proponentes credenciados,</w:t>
            </w:r>
            <w:r w:rsidRPr="004D40D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D40D8">
              <w:rPr>
                <w:rFonts w:ascii="Times New Roman" w:hAnsi="Times New Roman" w:cs="Times New Roman"/>
              </w:rPr>
              <w:t>impreterivelmente.</w:t>
            </w:r>
            <w:bookmarkEnd w:id="0"/>
          </w:p>
          <w:p w14:paraId="28EC2E7B" w14:textId="77777777" w:rsidR="004D40D8" w:rsidRDefault="004D40D8" w:rsidP="004D40D8">
            <w:pPr>
              <w:jc w:val="both"/>
              <w:rPr>
                <w:rFonts w:ascii="Times New Roman" w:hAnsi="Times New Roman" w:cs="Times New Roman"/>
              </w:rPr>
            </w:pPr>
          </w:p>
          <w:p w14:paraId="64EABF72" w14:textId="2028687A" w:rsidR="004D40D8" w:rsidRDefault="004D40D8" w:rsidP="004D4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 resposta ao pedido de recurso da participante Josiane Maria Mai, a mesma não foi credenciada por não atender ao seguinte item do Edital:</w:t>
            </w:r>
          </w:p>
          <w:p w14:paraId="1CBF613E" w14:textId="30D855AB" w:rsidR="004D40D8" w:rsidRPr="004D40D8" w:rsidRDefault="004D40D8" w:rsidP="004D40D8">
            <w:pPr>
              <w:pStyle w:val="PargrafodaLista"/>
              <w:numPr>
                <w:ilvl w:val="1"/>
                <w:numId w:val="3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D40D8">
              <w:rPr>
                <w:rFonts w:ascii="Times New Roman" w:hAnsi="Times New Roman" w:cs="Times New Roman"/>
              </w:rPr>
              <w:t>Poderão habilitar-se a participar do</w:t>
            </w:r>
            <w:r w:rsidRPr="004D40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D40D8">
              <w:rPr>
                <w:rFonts w:ascii="Times New Roman" w:hAnsi="Times New Roman" w:cs="Times New Roman"/>
              </w:rPr>
              <w:t>concurso:</w:t>
            </w:r>
          </w:p>
          <w:p w14:paraId="75023F6B" w14:textId="59FF2D17" w:rsidR="004D40D8" w:rsidRDefault="004D40D8" w:rsidP="004D40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5.1.1 </w:t>
            </w:r>
            <w:r w:rsidRPr="004D40D8">
              <w:rPr>
                <w:rFonts w:ascii="Times New Roman" w:hAnsi="Times New Roman" w:cs="Times New Roman"/>
              </w:rPr>
              <w:t>Pessoa jurídica sem fins lucrativos, estabelecida no município de Modelo há pelo menos 01 ano, que apresente experiência prévia na realização do objeto proposto ao Edital, tenha finalidade artístico-cultural expressa em seu Estatuto, e proponha projeto de natureza cultural, que potencialize ações nas áreas de sua abrangência.</w:t>
            </w:r>
          </w:p>
          <w:p w14:paraId="32DFF29B" w14:textId="77777777" w:rsidR="004D40D8" w:rsidRDefault="004D40D8" w:rsidP="004D40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E0246FB" w14:textId="5B464EC9" w:rsidR="004D40D8" w:rsidRDefault="004D40D8" w:rsidP="004D40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participante se inscreveu como Pessoa Física, e o Edital é destinado a participação </w:t>
            </w:r>
            <w:r w:rsidR="0056192D">
              <w:rPr>
                <w:rFonts w:ascii="Times New Roman" w:hAnsi="Times New Roman" w:cs="Times New Roman"/>
              </w:rPr>
              <w:t xml:space="preserve">somente </w:t>
            </w:r>
            <w:r>
              <w:rPr>
                <w:rFonts w:ascii="Times New Roman" w:hAnsi="Times New Roman" w:cs="Times New Roman"/>
              </w:rPr>
              <w:t>de pessoa jurídica</w:t>
            </w:r>
            <w:r w:rsidR="00CC7E60">
              <w:rPr>
                <w:rFonts w:ascii="Times New Roman" w:hAnsi="Times New Roman" w:cs="Times New Roman"/>
              </w:rPr>
              <w:t xml:space="preserve"> sem fins lucrativos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D550B1" w14:textId="77777777" w:rsidR="004D40D8" w:rsidRDefault="004D40D8" w:rsidP="004D40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8EEC99B" w14:textId="108F5C6E" w:rsidR="004D40D8" w:rsidRDefault="004D40D8" w:rsidP="004D40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decisão referente </w:t>
            </w:r>
            <w:proofErr w:type="gramStart"/>
            <w:r>
              <w:rPr>
                <w:rFonts w:ascii="Times New Roman" w:hAnsi="Times New Roman" w:cs="Times New Roman"/>
              </w:rPr>
              <w:t>os critérios de participação nos Editais com recursos da Lei Paulo Gustavo foi</w:t>
            </w:r>
            <w:proofErr w:type="gramEnd"/>
            <w:r>
              <w:rPr>
                <w:rFonts w:ascii="Times New Roman" w:hAnsi="Times New Roman" w:cs="Times New Roman"/>
              </w:rPr>
              <w:t xml:space="preserve"> realizada em Audiência Pública, realizada no município de Modelo no dia 31/07/2023, às 18h30min, na Sala de Reuniões</w:t>
            </w:r>
            <w:r w:rsidR="006F641E">
              <w:rPr>
                <w:rFonts w:ascii="Times New Roman" w:hAnsi="Times New Roman" w:cs="Times New Roman"/>
              </w:rPr>
              <w:t xml:space="preserve"> do Departamento de Educação no Centro de Eventos</w:t>
            </w:r>
            <w:r>
              <w:rPr>
                <w:rFonts w:ascii="Times New Roman" w:hAnsi="Times New Roman" w:cs="Times New Roman"/>
              </w:rPr>
              <w:t>. A Audiência foi aberta a participação da sociedade civil e divulgada previa</w:t>
            </w:r>
            <w:r w:rsidR="00CC7E60">
              <w:rPr>
                <w:rFonts w:ascii="Times New Roman" w:hAnsi="Times New Roman" w:cs="Times New Roman"/>
              </w:rPr>
              <w:t xml:space="preserve"> e publicamente</w:t>
            </w:r>
            <w:r>
              <w:rPr>
                <w:rFonts w:ascii="Times New Roman" w:hAnsi="Times New Roman" w:cs="Times New Roman"/>
              </w:rPr>
              <w:t xml:space="preserve"> nos canais de comunicação da Prefeitura Municipal</w:t>
            </w:r>
            <w:r w:rsidR="006F641E">
              <w:rPr>
                <w:rFonts w:ascii="Times New Roman" w:hAnsi="Times New Roman" w:cs="Times New Roman"/>
              </w:rPr>
              <w:t>.</w:t>
            </w:r>
          </w:p>
          <w:p w14:paraId="2DA2229C" w14:textId="5171B68F" w:rsidR="00101556" w:rsidRDefault="00101556" w:rsidP="004D40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11EBFF5" w14:textId="182A7950" w:rsidR="00CC7E60" w:rsidRDefault="00CC7E60" w:rsidP="004D40D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7E60">
              <w:rPr>
                <w:rFonts w:ascii="Times New Roman" w:hAnsi="Times New Roman" w:cs="Times New Roman"/>
              </w:rPr>
              <w:t xml:space="preserve">Os demais questionamentos apresentados pela participante, não se referem a motivos que levaram ao seu descredenciamento </w:t>
            </w:r>
            <w:proofErr w:type="gramStart"/>
            <w:r w:rsidRPr="00CC7E60">
              <w:rPr>
                <w:rFonts w:ascii="Times New Roman" w:hAnsi="Times New Roman" w:cs="Times New Roman"/>
              </w:rPr>
              <w:t>e</w:t>
            </w:r>
            <w:proofErr w:type="gramEnd"/>
            <w:r w:rsidRPr="00CC7E60">
              <w:rPr>
                <w:rFonts w:ascii="Times New Roman" w:hAnsi="Times New Roman" w:cs="Times New Roman"/>
              </w:rPr>
              <w:t xml:space="preserve"> portanto, es</w:t>
            </w:r>
            <w:r>
              <w:rPr>
                <w:rFonts w:ascii="Times New Roman" w:hAnsi="Times New Roman" w:cs="Times New Roman"/>
              </w:rPr>
              <w:t>t</w:t>
            </w:r>
            <w:r w:rsidRPr="00CC7E60">
              <w:rPr>
                <w:rFonts w:ascii="Times New Roman" w:hAnsi="Times New Roman" w:cs="Times New Roman"/>
              </w:rPr>
              <w:t>a Comissão reserva-se o direito de não apresentar argumentação sobre o conteúdo.</w:t>
            </w:r>
          </w:p>
          <w:p w14:paraId="38B0C809" w14:textId="5A368F0B" w:rsidR="004D40D8" w:rsidRPr="00672AA8" w:rsidRDefault="004D40D8" w:rsidP="006F64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66ED96" w14:textId="77777777" w:rsidR="004D40D8" w:rsidRDefault="004D40D8" w:rsidP="00814B78">
      <w:pPr>
        <w:rPr>
          <w:rFonts w:ascii="Times New Roman" w:hAnsi="Times New Roman" w:cs="Times New Roman"/>
        </w:rPr>
      </w:pPr>
    </w:p>
    <w:p w14:paraId="0C0E53CE" w14:textId="37ADF8C7" w:rsidR="00F21EDD" w:rsidRPr="00814B78" w:rsidRDefault="00F274EF" w:rsidP="004D40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Modelo</w:t>
      </w:r>
      <w:r w:rsidR="00F21EDD" w:rsidRPr="00814B78">
        <w:rPr>
          <w:rFonts w:ascii="Times New Roman" w:hAnsi="Times New Roman" w:cs="Times New Roman"/>
        </w:rPr>
        <w:t xml:space="preserve"> (SC), </w:t>
      </w:r>
      <w:r w:rsidR="004D40D8">
        <w:rPr>
          <w:rFonts w:ascii="Times New Roman" w:hAnsi="Times New Roman" w:cs="Times New Roman"/>
        </w:rPr>
        <w:t>27</w:t>
      </w:r>
      <w:r w:rsidR="00F21EDD" w:rsidRPr="00814B78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novembro</w:t>
      </w:r>
      <w:r w:rsidR="00F21EDD" w:rsidRPr="00814B78">
        <w:rPr>
          <w:rFonts w:ascii="Times New Roman" w:hAnsi="Times New Roman" w:cs="Times New Roman"/>
        </w:rPr>
        <w:t xml:space="preserve"> de 2023.</w:t>
      </w:r>
    </w:p>
    <w:p w14:paraId="1CB1AA41" w14:textId="77777777" w:rsidR="00F21EDD" w:rsidRDefault="00F21EDD" w:rsidP="00F274EF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14:paraId="00372D9A" w14:textId="77777777" w:rsidR="004D40D8" w:rsidRPr="00814B78" w:rsidRDefault="004D40D8" w:rsidP="00F274EF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14:paraId="21CCE95E" w14:textId="5095F8AA" w:rsidR="00F21EDD" w:rsidRDefault="00F21EDD" w:rsidP="00F274EF">
      <w:pPr>
        <w:spacing w:after="0"/>
        <w:jc w:val="center"/>
        <w:rPr>
          <w:rFonts w:ascii="Times New Roman" w:eastAsia="ArialMT" w:hAnsi="Times New Roman" w:cs="Times New Roman"/>
          <w:lang w:eastAsia="pt-BR"/>
        </w:rPr>
      </w:pPr>
      <w:r w:rsidRPr="00814B78">
        <w:rPr>
          <w:rFonts w:ascii="Times New Roman" w:eastAsia="ArialMT" w:hAnsi="Times New Roman" w:cs="Times New Roman"/>
          <w:lang w:eastAsia="pt-BR"/>
        </w:rPr>
        <w:t>Comissão de Organização, Seleção e Monitoramento</w:t>
      </w:r>
    </w:p>
    <w:p w14:paraId="46823B07" w14:textId="77777777" w:rsidR="00F274EF" w:rsidRDefault="00F274EF" w:rsidP="00F274EF">
      <w:pPr>
        <w:spacing w:after="0"/>
        <w:jc w:val="center"/>
        <w:rPr>
          <w:rFonts w:ascii="Times New Roman" w:hAnsi="Times New Roman" w:cs="Times New Roman"/>
        </w:rPr>
      </w:pPr>
      <w:r w:rsidRPr="00BD0735">
        <w:rPr>
          <w:rFonts w:ascii="Times New Roman" w:hAnsi="Times New Roman" w:cs="Times New Roman"/>
        </w:rPr>
        <w:t xml:space="preserve">Comissão Permanente de Licitações – CPL </w:t>
      </w:r>
    </w:p>
    <w:p w14:paraId="539FF534" w14:textId="0D1F63EC" w:rsidR="00F274EF" w:rsidRPr="00F21EDD" w:rsidRDefault="00F274EF" w:rsidP="00F274EF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BD0735">
        <w:rPr>
          <w:rFonts w:ascii="Times New Roman" w:hAnsi="Times New Roman" w:cs="Times New Roman"/>
        </w:rPr>
        <w:t>nomeada pelo Decreto Municipal nº 247/2023 de 27/07/2023</w:t>
      </w:r>
    </w:p>
    <w:p w14:paraId="4F2D7E0C" w14:textId="77777777" w:rsidR="00F21EDD" w:rsidRDefault="00F21EDD" w:rsidP="00814B78">
      <w:pPr>
        <w:rPr>
          <w:rFonts w:ascii="Times New Roman" w:hAnsi="Times New Roman" w:cs="Times New Roman"/>
        </w:rPr>
      </w:pPr>
    </w:p>
    <w:p w14:paraId="7166D0BB" w14:textId="77777777" w:rsidR="00602DB2" w:rsidRDefault="00602DB2" w:rsidP="00814B78">
      <w:pPr>
        <w:rPr>
          <w:rFonts w:ascii="Times New Roman" w:hAnsi="Times New Roman" w:cs="Times New Roman"/>
        </w:rPr>
      </w:pPr>
    </w:p>
    <w:sectPr w:rsidR="00602DB2" w:rsidSect="00CD47C5">
      <w:headerReference w:type="default" r:id="rId8"/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B39F" w14:textId="77777777" w:rsidR="00A87049" w:rsidRDefault="00A87049" w:rsidP="00D83190">
      <w:pPr>
        <w:spacing w:after="0" w:line="240" w:lineRule="auto"/>
      </w:pPr>
      <w:r>
        <w:separator/>
      </w:r>
    </w:p>
  </w:endnote>
  <w:endnote w:type="continuationSeparator" w:id="0">
    <w:p w14:paraId="1A4FBA81" w14:textId="77777777" w:rsidR="00A87049" w:rsidRDefault="00A87049" w:rsidP="00D8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3D10" w14:textId="77777777" w:rsidR="00A87049" w:rsidRDefault="00A87049" w:rsidP="00D83190">
      <w:pPr>
        <w:spacing w:after="0" w:line="240" w:lineRule="auto"/>
      </w:pPr>
      <w:r>
        <w:separator/>
      </w:r>
    </w:p>
  </w:footnote>
  <w:footnote w:type="continuationSeparator" w:id="0">
    <w:p w14:paraId="381A2A48" w14:textId="77777777" w:rsidR="00A87049" w:rsidRDefault="00A87049" w:rsidP="00D8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9E25" w14:textId="091660D6" w:rsidR="00FA47A8" w:rsidRDefault="00F274EF" w:rsidP="00FA47A8">
    <w:pPr>
      <w:pStyle w:val="Cabealho"/>
      <w:jc w:val="center"/>
    </w:pPr>
    <w:r>
      <w:rPr>
        <w:noProof/>
      </w:rPr>
      <w:drawing>
        <wp:inline distT="0" distB="0" distL="0" distR="0" wp14:anchorId="400E283E" wp14:editId="1E624FEE">
          <wp:extent cx="2495550" cy="490035"/>
          <wp:effectExtent l="0" t="0" r="0" b="5715"/>
          <wp:docPr id="112676656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8" t="38657" r="3814" b="30494"/>
                  <a:stretch/>
                </pic:blipFill>
                <pic:spPr bwMode="auto">
                  <a:xfrm>
                    <a:off x="0" y="0"/>
                    <a:ext cx="2546813" cy="500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07A541EB" wp14:editId="40BB7DBE">
          <wp:extent cx="533400" cy="654455"/>
          <wp:effectExtent l="0" t="0" r="0" b="0"/>
          <wp:docPr id="1401418467" name="Imagem 1" descr="Uma imagem contendo comida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418467" name="Imagem 1" descr="Uma imagem contendo comida,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467" cy="658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398A6" w14:textId="36BD52BB" w:rsidR="00FA47A8" w:rsidRDefault="00FA47A8" w:rsidP="00FA47A8">
    <w:pPr>
      <w:pStyle w:val="Cabealho"/>
      <w:jc w:val="center"/>
    </w:pPr>
    <w:r>
      <w:t xml:space="preserve">Município de </w:t>
    </w:r>
    <w:r w:rsidR="00F274EF">
      <w:t>Modelo</w:t>
    </w:r>
    <w:r>
      <w:t xml:space="preserve"> – SC </w:t>
    </w:r>
  </w:p>
  <w:p w14:paraId="502F44B5" w14:textId="77777777" w:rsidR="00FA47A8" w:rsidRDefault="00FA47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A8C2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  <w:rPr>
        <w:rFonts w:hint="default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290D0642"/>
    <w:multiLevelType w:val="multilevel"/>
    <w:tmpl w:val="6936A3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805D85"/>
    <w:multiLevelType w:val="multilevel"/>
    <w:tmpl w:val="F44838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B8470D3"/>
    <w:multiLevelType w:val="multilevel"/>
    <w:tmpl w:val="52D2A5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num w:numId="1" w16cid:durableId="343899281">
    <w:abstractNumId w:val="0"/>
  </w:num>
  <w:num w:numId="2" w16cid:durableId="369499488">
    <w:abstractNumId w:val="3"/>
  </w:num>
  <w:num w:numId="3" w16cid:durableId="150605636">
    <w:abstractNumId w:val="1"/>
  </w:num>
  <w:num w:numId="4" w16cid:durableId="351417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81"/>
    <w:rsid w:val="00061457"/>
    <w:rsid w:val="000648C6"/>
    <w:rsid w:val="0008573D"/>
    <w:rsid w:val="000E2329"/>
    <w:rsid w:val="0010100C"/>
    <w:rsid w:val="00101556"/>
    <w:rsid w:val="001334E3"/>
    <w:rsid w:val="0015371E"/>
    <w:rsid w:val="00171AEF"/>
    <w:rsid w:val="001E4800"/>
    <w:rsid w:val="001F4C23"/>
    <w:rsid w:val="00221D77"/>
    <w:rsid w:val="00240085"/>
    <w:rsid w:val="00251CA7"/>
    <w:rsid w:val="00320156"/>
    <w:rsid w:val="00366604"/>
    <w:rsid w:val="00367C3B"/>
    <w:rsid w:val="003B7475"/>
    <w:rsid w:val="00405191"/>
    <w:rsid w:val="00405334"/>
    <w:rsid w:val="004132B2"/>
    <w:rsid w:val="00466EA7"/>
    <w:rsid w:val="004A37C3"/>
    <w:rsid w:val="004B752A"/>
    <w:rsid w:val="004D40D8"/>
    <w:rsid w:val="004F38FE"/>
    <w:rsid w:val="00516CE7"/>
    <w:rsid w:val="00551F52"/>
    <w:rsid w:val="00552C18"/>
    <w:rsid w:val="0056192D"/>
    <w:rsid w:val="005860C5"/>
    <w:rsid w:val="0059271A"/>
    <w:rsid w:val="005A65B9"/>
    <w:rsid w:val="005D6C71"/>
    <w:rsid w:val="00602DB2"/>
    <w:rsid w:val="00606F71"/>
    <w:rsid w:val="0061193B"/>
    <w:rsid w:val="00672AA8"/>
    <w:rsid w:val="006A5C67"/>
    <w:rsid w:val="006B0871"/>
    <w:rsid w:val="006E3ECD"/>
    <w:rsid w:val="006F641E"/>
    <w:rsid w:val="00776F19"/>
    <w:rsid w:val="00787701"/>
    <w:rsid w:val="00814B78"/>
    <w:rsid w:val="00874DBB"/>
    <w:rsid w:val="008905A2"/>
    <w:rsid w:val="008E66CF"/>
    <w:rsid w:val="008F60C9"/>
    <w:rsid w:val="00941CA0"/>
    <w:rsid w:val="00946C60"/>
    <w:rsid w:val="00A00E6F"/>
    <w:rsid w:val="00A87049"/>
    <w:rsid w:val="00A97F05"/>
    <w:rsid w:val="00AF1CF9"/>
    <w:rsid w:val="00B24081"/>
    <w:rsid w:val="00B251CC"/>
    <w:rsid w:val="00B5434B"/>
    <w:rsid w:val="00B71D49"/>
    <w:rsid w:val="00CC7E60"/>
    <w:rsid w:val="00CD47C5"/>
    <w:rsid w:val="00D83190"/>
    <w:rsid w:val="00DA4804"/>
    <w:rsid w:val="00E13B02"/>
    <w:rsid w:val="00E24EF5"/>
    <w:rsid w:val="00E31234"/>
    <w:rsid w:val="00E32F61"/>
    <w:rsid w:val="00EA69FA"/>
    <w:rsid w:val="00F018A7"/>
    <w:rsid w:val="00F21EDD"/>
    <w:rsid w:val="00F25D1C"/>
    <w:rsid w:val="00F274EF"/>
    <w:rsid w:val="00F30040"/>
    <w:rsid w:val="00F72A42"/>
    <w:rsid w:val="00F85E72"/>
    <w:rsid w:val="00FA47A8"/>
    <w:rsid w:val="00FC6694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F0828"/>
  <w15:chartTrackingRefBased/>
  <w15:docId w15:val="{B0A5D704-5370-4A53-AE86-4761A2E3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6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24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0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31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319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83190"/>
    <w:rPr>
      <w:vertAlign w:val="superscript"/>
    </w:rPr>
  </w:style>
  <w:style w:type="character" w:styleId="Forte">
    <w:name w:val="Strong"/>
    <w:basedOn w:val="Fontepargpadro"/>
    <w:uiPriority w:val="22"/>
    <w:qFormat/>
    <w:rsid w:val="00D83190"/>
    <w:rPr>
      <w:b/>
      <w:bCs/>
    </w:rPr>
  </w:style>
  <w:style w:type="paragraph" w:styleId="PargrafodaLista">
    <w:name w:val="List Paragraph"/>
    <w:basedOn w:val="Normal"/>
    <w:qFormat/>
    <w:rsid w:val="00516CE7"/>
    <w:pPr>
      <w:widowControl w:val="0"/>
      <w:suppressAutoHyphens/>
      <w:autoSpaceDE w:val="0"/>
      <w:spacing w:after="0" w:line="240" w:lineRule="auto"/>
      <w:ind w:left="360"/>
      <w:jc w:val="both"/>
    </w:pPr>
    <w:rPr>
      <w:rFonts w:ascii="Calibri" w:eastAsia="Calibri" w:hAnsi="Calibri" w:cs="Calibri"/>
      <w:lang w:val="pt-PT" w:eastAsia="zh-CN" w:bidi="pt-PT"/>
    </w:rPr>
  </w:style>
  <w:style w:type="character" w:customStyle="1" w:styleId="TtuloChar">
    <w:name w:val="Título Char"/>
    <w:link w:val="Ttulo"/>
    <w:rsid w:val="001E4800"/>
    <w:rPr>
      <w:rFonts w:ascii="Times New Roman" w:eastAsia="Times New Roman" w:hAnsi="Times New Roman" w:cs="Times New Roman"/>
      <w:b/>
      <w:sz w:val="28"/>
    </w:rPr>
  </w:style>
  <w:style w:type="paragraph" w:styleId="Ttulo">
    <w:name w:val="Title"/>
    <w:basedOn w:val="Normal"/>
    <w:next w:val="Subttulo"/>
    <w:link w:val="TtuloChar"/>
    <w:qFormat/>
    <w:rsid w:val="001E4800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TtuloChar1">
    <w:name w:val="Título Char1"/>
    <w:basedOn w:val="Fontepargpadro"/>
    <w:uiPriority w:val="10"/>
    <w:rsid w:val="001E4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4800"/>
    <w:pPr>
      <w:widowControl w:val="0"/>
      <w:suppressAutoHyphens/>
      <w:autoSpaceDE w:val="0"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pt-PT" w:eastAsia="zh-CN" w:bidi="pt-PT"/>
    </w:rPr>
  </w:style>
  <w:style w:type="character" w:customStyle="1" w:styleId="SubttuloChar">
    <w:name w:val="Subtítulo Char"/>
    <w:basedOn w:val="Fontepargpadro"/>
    <w:link w:val="Subttulo"/>
    <w:uiPriority w:val="11"/>
    <w:rsid w:val="001E4800"/>
    <w:rPr>
      <w:rFonts w:ascii="Calibri Light" w:eastAsia="Times New Roman" w:hAnsi="Calibri Light" w:cs="Times New Roman"/>
      <w:sz w:val="24"/>
      <w:szCs w:val="24"/>
      <w:lang w:val="pt-PT" w:eastAsia="zh-CN" w:bidi="pt-PT"/>
    </w:rPr>
  </w:style>
  <w:style w:type="paragraph" w:styleId="Cabealho">
    <w:name w:val="header"/>
    <w:basedOn w:val="Normal"/>
    <w:link w:val="CabealhoChar"/>
    <w:uiPriority w:val="99"/>
    <w:unhideWhenUsed/>
    <w:rsid w:val="00FA4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47A8"/>
  </w:style>
  <w:style w:type="paragraph" w:styleId="Rodap">
    <w:name w:val="footer"/>
    <w:basedOn w:val="Normal"/>
    <w:link w:val="RodapChar"/>
    <w:uiPriority w:val="99"/>
    <w:unhideWhenUsed/>
    <w:rsid w:val="00FA4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A1834-C0AB-4D65-BBFC-934D5A18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...</dc:creator>
  <cp:keywords/>
  <dc:description/>
  <cp:lastModifiedBy>sapoinfoshop@gmail.com</cp:lastModifiedBy>
  <cp:revision>2</cp:revision>
  <cp:lastPrinted>2023-11-22T16:21:00Z</cp:lastPrinted>
  <dcterms:created xsi:type="dcterms:W3CDTF">2023-11-30T19:56:00Z</dcterms:created>
  <dcterms:modified xsi:type="dcterms:W3CDTF">2023-11-30T19:56:00Z</dcterms:modified>
</cp:coreProperties>
</file>