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F8AF" w14:textId="1109E875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267887">
        <w:rPr>
          <w:rFonts w:ascii="Tahoma" w:hAnsi="Tahoma" w:cs="Tahoma"/>
          <w:b/>
          <w:sz w:val="24"/>
          <w:szCs w:val="23"/>
          <w:u w:val="single"/>
        </w:rPr>
        <w:t>0</w:t>
      </w:r>
      <w:r w:rsidR="007D5EC2">
        <w:rPr>
          <w:rFonts w:ascii="Tahoma" w:hAnsi="Tahoma" w:cs="Tahoma"/>
          <w:b/>
          <w:sz w:val="24"/>
          <w:szCs w:val="23"/>
          <w:u w:val="single"/>
        </w:rPr>
        <w:t>85</w:t>
      </w:r>
      <w:r w:rsidR="00267887">
        <w:rPr>
          <w:rFonts w:ascii="Tahoma" w:hAnsi="Tahoma" w:cs="Tahoma"/>
          <w:b/>
          <w:sz w:val="24"/>
          <w:szCs w:val="23"/>
          <w:u w:val="single"/>
        </w:rPr>
        <w:t xml:space="preserve">/2024 DE </w:t>
      </w:r>
      <w:r w:rsidR="007D5EC2">
        <w:rPr>
          <w:rFonts w:ascii="Tahoma" w:hAnsi="Tahoma" w:cs="Tahoma"/>
          <w:b/>
          <w:sz w:val="24"/>
          <w:szCs w:val="23"/>
          <w:u w:val="single"/>
        </w:rPr>
        <w:t>27 DE FEVEREIRO</w:t>
      </w:r>
      <w:r w:rsidR="00267887">
        <w:rPr>
          <w:rFonts w:ascii="Tahoma" w:hAnsi="Tahoma" w:cs="Tahoma"/>
          <w:b/>
          <w:sz w:val="24"/>
          <w:szCs w:val="23"/>
          <w:u w:val="single"/>
        </w:rPr>
        <w:t xml:space="preserve"> DE 2024.</w:t>
      </w:r>
    </w:p>
    <w:p w14:paraId="55C219F4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126A9151" w14:textId="3A5E0D19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267887">
        <w:rPr>
          <w:rFonts w:ascii="Tahoma" w:hAnsi="Tahoma" w:cs="Tahoma"/>
          <w:b/>
          <w:sz w:val="24"/>
          <w:szCs w:val="23"/>
        </w:rPr>
        <w:t>00</w:t>
      </w:r>
      <w:r w:rsidR="007D5EC2">
        <w:rPr>
          <w:rFonts w:ascii="Tahoma" w:hAnsi="Tahoma" w:cs="Tahoma"/>
          <w:b/>
          <w:sz w:val="24"/>
          <w:szCs w:val="23"/>
        </w:rPr>
        <w:t>2</w:t>
      </w:r>
      <w:r w:rsidR="00267887">
        <w:rPr>
          <w:rFonts w:ascii="Tahoma" w:hAnsi="Tahoma" w:cs="Tahoma"/>
          <w:b/>
          <w:sz w:val="24"/>
          <w:szCs w:val="23"/>
        </w:rPr>
        <w:t>/2024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D5076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1D558494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74CBE56C" w14:textId="5D3E5C25" w:rsidR="004C5A99" w:rsidRDefault="00241F53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 xml:space="preserve">Simplificado - Chamada Pública </w:t>
      </w:r>
      <w:r w:rsidR="00267887">
        <w:rPr>
          <w:rFonts w:ascii="Tahoma" w:hAnsi="Tahoma" w:cs="Tahoma"/>
          <w:bCs/>
          <w:sz w:val="24"/>
          <w:szCs w:val="23"/>
        </w:rPr>
        <w:t>00</w:t>
      </w:r>
      <w:r w:rsidR="007D5EC2">
        <w:rPr>
          <w:rFonts w:ascii="Tahoma" w:hAnsi="Tahoma" w:cs="Tahoma"/>
          <w:bCs/>
          <w:sz w:val="24"/>
          <w:szCs w:val="23"/>
        </w:rPr>
        <w:t>2</w:t>
      </w:r>
      <w:r w:rsidR="00267887">
        <w:rPr>
          <w:rFonts w:ascii="Tahoma" w:hAnsi="Tahoma" w:cs="Tahoma"/>
          <w:bCs/>
          <w:sz w:val="24"/>
          <w:szCs w:val="23"/>
        </w:rPr>
        <w:t>/2024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4D2D6143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60F91916" w14:textId="77777777"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14:paraId="4F444159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088BE3CE" w14:textId="1418D59E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</w:t>
      </w:r>
      <w:r w:rsidR="00267887">
        <w:rPr>
          <w:rFonts w:ascii="Tahoma" w:hAnsi="Tahoma" w:cs="Tahoma"/>
          <w:bCs/>
          <w:sz w:val="24"/>
          <w:szCs w:val="23"/>
        </w:rPr>
        <w:t>00</w:t>
      </w:r>
      <w:r w:rsidR="007D5EC2">
        <w:rPr>
          <w:rFonts w:ascii="Tahoma" w:hAnsi="Tahoma" w:cs="Tahoma"/>
          <w:bCs/>
          <w:sz w:val="24"/>
          <w:szCs w:val="23"/>
        </w:rPr>
        <w:t>2</w:t>
      </w:r>
      <w:r w:rsidR="00267887">
        <w:rPr>
          <w:rFonts w:ascii="Tahoma" w:hAnsi="Tahoma" w:cs="Tahoma"/>
          <w:bCs/>
          <w:sz w:val="24"/>
          <w:szCs w:val="23"/>
        </w:rPr>
        <w:t>/2024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79AEFB99" w14:textId="77777777"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48F70B67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487D3AC5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074474EE" w14:textId="77777777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68468E5F" w14:textId="304F32AE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7D5EC2">
        <w:rPr>
          <w:rFonts w:ascii="Tahoma" w:hAnsi="Tahoma" w:cs="Tahoma"/>
          <w:sz w:val="24"/>
          <w:szCs w:val="23"/>
        </w:rPr>
        <w:t>27 de fevereiro</w:t>
      </w:r>
      <w:r w:rsidR="00267887">
        <w:rPr>
          <w:rFonts w:ascii="Tahoma" w:hAnsi="Tahoma" w:cs="Tahoma"/>
          <w:sz w:val="24"/>
          <w:szCs w:val="23"/>
        </w:rPr>
        <w:t xml:space="preserve"> de 2024.</w:t>
      </w:r>
    </w:p>
    <w:p w14:paraId="75D0D063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14:paraId="66D76C29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15D4705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27A7AC3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4FC44CB4" w14:textId="77777777"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8BF6245" w14:textId="7C800C0D" w:rsidR="004C5A99" w:rsidRPr="00155E5B" w:rsidRDefault="00241F53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129B27B" w14:textId="575B3B98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57B0E21D" w14:textId="77777777"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14:paraId="37DF4CAD" w14:textId="77777777"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0C8D5008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24440BD0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185FA49" w14:textId="77777777"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BDFA68C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7E053580" w14:textId="65446522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</w:t>
      </w:r>
      <w:r w:rsidR="008A28ED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p w14:paraId="28E27E64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141784CB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7FEDDBBF" w14:textId="0DC42238" w:rsidR="00A97C51" w:rsidRPr="004C5A99" w:rsidRDefault="004C5A9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314212D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16499FAE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217F920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1B91FDDB" w14:textId="77777777" w:rsidR="007D5EC2" w:rsidRPr="00C92C3B" w:rsidRDefault="007D5EC2" w:rsidP="007D5EC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 w:rsidRPr="00C92C3B">
        <w:rPr>
          <w:rFonts w:ascii="Tahoma" w:hAnsi="Tahoma" w:cs="Tahoma"/>
          <w:b/>
          <w:bCs/>
          <w:sz w:val="22"/>
          <w:szCs w:val="22"/>
        </w:rPr>
        <w:t xml:space="preserve">AUXILIAR </w:t>
      </w:r>
      <w:r>
        <w:rPr>
          <w:rFonts w:ascii="Tahoma" w:hAnsi="Tahoma" w:cs="Tahoma"/>
          <w:b/>
          <w:bCs/>
          <w:sz w:val="22"/>
          <w:szCs w:val="22"/>
        </w:rPr>
        <w:t>EDUCACIONAL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7D5EC2" w14:paraId="57D62022" w14:textId="77777777" w:rsidTr="006B5A3F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4AC48809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70A39410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4E741F00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7D5EC2" w14:paraId="4DC15F76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C9BB016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0BBF1FE0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THAIS SANTORO</w:t>
            </w:r>
          </w:p>
        </w:tc>
        <w:tc>
          <w:tcPr>
            <w:tcW w:w="2552" w:type="dxa"/>
          </w:tcPr>
          <w:p w14:paraId="3E368CB9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10,00</w:t>
            </w:r>
          </w:p>
        </w:tc>
      </w:tr>
      <w:tr w:rsidR="007D5EC2" w14:paraId="13BECEBF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0E780BEF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2E6E900A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TAINARA KNAK</w:t>
            </w:r>
          </w:p>
        </w:tc>
        <w:tc>
          <w:tcPr>
            <w:tcW w:w="2552" w:type="dxa"/>
          </w:tcPr>
          <w:p w14:paraId="62989CA8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4,00</w:t>
            </w:r>
          </w:p>
        </w:tc>
      </w:tr>
      <w:tr w:rsidR="007D5EC2" w14:paraId="4E150506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A0E3694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2E50804B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GERALDA R. MARAFON</w:t>
            </w:r>
          </w:p>
        </w:tc>
        <w:tc>
          <w:tcPr>
            <w:tcW w:w="2552" w:type="dxa"/>
          </w:tcPr>
          <w:p w14:paraId="61567D62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4,00</w:t>
            </w:r>
          </w:p>
        </w:tc>
      </w:tr>
      <w:tr w:rsidR="007D5EC2" w14:paraId="576A5776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76E8AA7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06C9E97C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MILENA K. S. DA SILVA</w:t>
            </w:r>
          </w:p>
        </w:tc>
        <w:tc>
          <w:tcPr>
            <w:tcW w:w="2552" w:type="dxa"/>
          </w:tcPr>
          <w:p w14:paraId="0B0EF219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3,50</w:t>
            </w:r>
          </w:p>
        </w:tc>
      </w:tr>
      <w:tr w:rsidR="007D5EC2" w14:paraId="480E335A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25AA346B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0DA9AB97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ANA JULIA S. PILATTI</w:t>
            </w:r>
          </w:p>
        </w:tc>
        <w:tc>
          <w:tcPr>
            <w:tcW w:w="2552" w:type="dxa"/>
          </w:tcPr>
          <w:p w14:paraId="4128749B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3,00</w:t>
            </w:r>
          </w:p>
        </w:tc>
      </w:tr>
      <w:tr w:rsidR="007D5EC2" w14:paraId="2C11981B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63D4E3C0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6º</w:t>
            </w:r>
          </w:p>
        </w:tc>
        <w:tc>
          <w:tcPr>
            <w:tcW w:w="5191" w:type="dxa"/>
          </w:tcPr>
          <w:p w14:paraId="793237B4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TEREZINHA R. C. BRUM</w:t>
            </w:r>
          </w:p>
        </w:tc>
        <w:tc>
          <w:tcPr>
            <w:tcW w:w="2552" w:type="dxa"/>
          </w:tcPr>
          <w:p w14:paraId="168FF75E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2,00</w:t>
            </w:r>
          </w:p>
        </w:tc>
      </w:tr>
      <w:tr w:rsidR="007D5EC2" w14:paraId="4658B143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A051E2C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7º</w:t>
            </w:r>
          </w:p>
        </w:tc>
        <w:tc>
          <w:tcPr>
            <w:tcW w:w="5191" w:type="dxa"/>
          </w:tcPr>
          <w:p w14:paraId="71635A12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ANELICE DE OLIVEIRA</w:t>
            </w:r>
          </w:p>
        </w:tc>
        <w:tc>
          <w:tcPr>
            <w:tcW w:w="2552" w:type="dxa"/>
          </w:tcPr>
          <w:p w14:paraId="0B834773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7D5EC2" w14:paraId="26EF907D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539530CE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8º</w:t>
            </w:r>
          </w:p>
        </w:tc>
        <w:tc>
          <w:tcPr>
            <w:tcW w:w="5191" w:type="dxa"/>
          </w:tcPr>
          <w:p w14:paraId="1D7E2408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KAUANA T. O. PRIOR</w:t>
            </w:r>
          </w:p>
        </w:tc>
        <w:tc>
          <w:tcPr>
            <w:tcW w:w="2552" w:type="dxa"/>
          </w:tcPr>
          <w:p w14:paraId="0B390E8B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7D5EC2" w14:paraId="3D0C0790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F86C268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9º</w:t>
            </w:r>
          </w:p>
        </w:tc>
        <w:tc>
          <w:tcPr>
            <w:tcW w:w="5191" w:type="dxa"/>
          </w:tcPr>
          <w:p w14:paraId="7FDCF60E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PATRICIA F. RINTZEL</w:t>
            </w:r>
          </w:p>
        </w:tc>
        <w:tc>
          <w:tcPr>
            <w:tcW w:w="2552" w:type="dxa"/>
          </w:tcPr>
          <w:p w14:paraId="5AD874F7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7D5EC2" w14:paraId="0946A26B" w14:textId="77777777" w:rsidTr="006B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18B055E" w14:textId="77777777" w:rsidR="007D5EC2" w:rsidRPr="00C92C3B" w:rsidRDefault="007D5EC2" w:rsidP="006B5A3F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10º</w:t>
            </w:r>
          </w:p>
        </w:tc>
        <w:tc>
          <w:tcPr>
            <w:tcW w:w="5191" w:type="dxa"/>
          </w:tcPr>
          <w:p w14:paraId="1D59A9C3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JESSICA L. RONCATO</w:t>
            </w:r>
          </w:p>
        </w:tc>
        <w:tc>
          <w:tcPr>
            <w:tcW w:w="2552" w:type="dxa"/>
          </w:tcPr>
          <w:p w14:paraId="13D263AD" w14:textId="77777777" w:rsidR="007D5EC2" w:rsidRPr="00C92C3B" w:rsidRDefault="007D5EC2" w:rsidP="006B5A3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</w:tbl>
    <w:p w14:paraId="5C69123C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45ED630F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3EFE196E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352268C7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41A6F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53995C9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0D340422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1CB6A1F1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636" w14:textId="77777777" w:rsidR="000544A1" w:rsidRDefault="000544A1">
      <w:r>
        <w:separator/>
      </w:r>
    </w:p>
  </w:endnote>
  <w:endnote w:type="continuationSeparator" w:id="0">
    <w:p w14:paraId="22A2DE24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E208" w14:textId="77777777" w:rsidR="002746B1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3908" w14:textId="77777777" w:rsidR="002746B1" w:rsidRDefault="00274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92A" w14:textId="77777777" w:rsidR="002746B1" w:rsidRDefault="002746B1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5E7DA6CE" w14:textId="77777777" w:rsidR="002746B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5750FAB" w14:textId="77777777" w:rsidR="002746B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6E6DD00" w14:textId="77777777" w:rsidR="002746B1" w:rsidRDefault="002746B1">
    <w:pPr>
      <w:pStyle w:val="Rodap"/>
    </w:pPr>
  </w:p>
  <w:p w14:paraId="21B92696" w14:textId="77777777" w:rsidR="002746B1" w:rsidRDefault="0027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CC1" w14:textId="77777777" w:rsidR="000544A1" w:rsidRDefault="000544A1">
      <w:r>
        <w:separator/>
      </w:r>
    </w:p>
  </w:footnote>
  <w:footnote w:type="continuationSeparator" w:id="0">
    <w:p w14:paraId="6E5FF33A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0DBA" w14:textId="77777777" w:rsidR="002746B1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8BF1" wp14:editId="5F4851AC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55952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9A05C87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80A9AA9" w14:textId="77777777" w:rsidR="002746B1" w:rsidRDefault="002746B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9DC0EE6" w14:textId="77777777" w:rsidR="002746B1" w:rsidRDefault="002746B1">
                          <w:pPr>
                            <w:rPr>
                              <w:position w:val="8"/>
                            </w:rPr>
                          </w:pPr>
                        </w:p>
                        <w:p w14:paraId="3A346EAA" w14:textId="77777777" w:rsidR="002746B1" w:rsidRDefault="002746B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8BF1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0E55952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9A05C87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80A9AA9" w14:textId="77777777" w:rsidR="002746B1" w:rsidRDefault="002746B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9DC0EE6" w14:textId="77777777" w:rsidR="002746B1" w:rsidRDefault="002746B1">
                    <w:pPr>
                      <w:rPr>
                        <w:position w:val="8"/>
                      </w:rPr>
                    </w:pPr>
                  </w:p>
                  <w:p w14:paraId="3A346EAA" w14:textId="77777777" w:rsidR="002746B1" w:rsidRDefault="002746B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2B5E" wp14:editId="5AF6A6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3702846" wp14:editId="40C5D76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41F53"/>
    <w:rsid w:val="00261B42"/>
    <w:rsid w:val="00267887"/>
    <w:rsid w:val="0027467D"/>
    <w:rsid w:val="002746B1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5EC2"/>
    <w:rsid w:val="007D65C5"/>
    <w:rsid w:val="00817206"/>
    <w:rsid w:val="0087069F"/>
    <w:rsid w:val="00870E98"/>
    <w:rsid w:val="0087455C"/>
    <w:rsid w:val="008839CA"/>
    <w:rsid w:val="00894386"/>
    <w:rsid w:val="008A28ED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F5F2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2023-09-06T17:27:00Z</cp:lastPrinted>
  <dcterms:created xsi:type="dcterms:W3CDTF">2024-02-27T11:17:00Z</dcterms:created>
  <dcterms:modified xsi:type="dcterms:W3CDTF">2024-02-27T11:17:00Z</dcterms:modified>
</cp:coreProperties>
</file>